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62" w:rsidRPr="00D53DD4" w:rsidRDefault="00037A62" w:rsidP="009D1C74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D53DD4">
        <w:rPr>
          <w:rFonts w:ascii="微软雅黑" w:eastAsia="微软雅黑" w:hAnsi="微软雅黑" w:hint="eastAsia"/>
          <w:b/>
          <w:sz w:val="36"/>
          <w:szCs w:val="36"/>
        </w:rPr>
        <w:t>高精度表面粗糙度仪</w:t>
      </w:r>
      <w:r>
        <w:rPr>
          <w:rFonts w:ascii="微软雅黑" w:eastAsia="微软雅黑" w:hAnsi="微软雅黑"/>
          <w:b/>
          <w:sz w:val="36"/>
          <w:szCs w:val="36"/>
        </w:rPr>
        <w:t>TR200</w:t>
      </w:r>
    </w:p>
    <w:p w:rsidR="00037A62" w:rsidRPr="00D53DD4" w:rsidRDefault="008664D8" w:rsidP="008664D8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8664D8">
        <w:rPr>
          <w:rFonts w:ascii="微软雅黑" w:eastAsia="微软雅黑" w:hAnsi="微软雅黑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367030</wp:posOffset>
            </wp:positionV>
            <wp:extent cx="2397760" cy="2085975"/>
            <wp:effectExtent l="0" t="0" r="2540" b="9525"/>
            <wp:wrapSquare wrapText="bothSides"/>
            <wp:docPr id="5" name="图片 5" descr="C:\Users\Administrator\Desktop\TR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TR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76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A62" w:rsidRPr="00D53DD4" w:rsidRDefault="00037A62" w:rsidP="00150D41">
      <w:pPr>
        <w:spacing w:line="42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91BF6">
        <w:rPr>
          <w:rFonts w:ascii="微软雅黑" w:eastAsia="微软雅黑" w:hAnsi="微软雅黑" w:hint="eastAsia"/>
          <w:b/>
          <w:szCs w:val="21"/>
        </w:rPr>
        <w:t>适用范围：</w:t>
      </w:r>
      <w:r w:rsidRPr="00D53DD4">
        <w:rPr>
          <w:rFonts w:ascii="微软雅黑" w:eastAsia="微软雅黑" w:hAnsi="微软雅黑" w:hint="eastAsia"/>
          <w:szCs w:val="21"/>
        </w:rPr>
        <w:t>金属与非金属工件表面粗糙度检测；适用于机械加工制造业、检测、商检等部门粗糙度测量；平面、曲面、凹槽、小孔等复杂工件的粗糙度测量。</w:t>
      </w:r>
    </w:p>
    <w:p w:rsidR="00037A62" w:rsidRPr="00D53DD4" w:rsidRDefault="00037A62" w:rsidP="00150D41">
      <w:pPr>
        <w:spacing w:line="420" w:lineRule="exact"/>
        <w:ind w:firstLineChars="200" w:firstLine="420"/>
        <w:rPr>
          <w:rFonts w:ascii="微软雅黑" w:eastAsia="微软雅黑" w:hAnsi="微软雅黑"/>
          <w:szCs w:val="21"/>
        </w:rPr>
      </w:pPr>
      <w:r w:rsidRPr="00391BF6">
        <w:rPr>
          <w:rFonts w:ascii="微软雅黑" w:eastAsia="微软雅黑" w:hAnsi="微软雅黑" w:hint="eastAsia"/>
          <w:b/>
          <w:szCs w:val="21"/>
        </w:rPr>
        <w:t>仪器优点：</w:t>
      </w:r>
      <w:r w:rsidRPr="00D53DD4">
        <w:rPr>
          <w:rFonts w:ascii="微软雅黑" w:eastAsia="微软雅黑" w:hAnsi="微软雅黑" w:hint="eastAsia"/>
          <w:szCs w:val="21"/>
        </w:rPr>
        <w:t>高精度</w:t>
      </w:r>
      <w:r w:rsidRPr="00D53DD4">
        <w:rPr>
          <w:rFonts w:ascii="微软雅黑" w:eastAsia="微软雅黑" w:hAnsi="微软雅黑"/>
          <w:szCs w:val="21"/>
        </w:rPr>
        <w:t>-</w:t>
      </w:r>
      <w:r w:rsidRPr="00D53DD4">
        <w:rPr>
          <w:rFonts w:ascii="微软雅黑" w:eastAsia="微软雅黑" w:hAnsi="微软雅黑" w:hint="eastAsia"/>
          <w:szCs w:val="21"/>
        </w:rPr>
        <w:t>精确到</w:t>
      </w:r>
      <w:r w:rsidRPr="00D53DD4">
        <w:rPr>
          <w:rFonts w:ascii="微软雅黑" w:eastAsia="微软雅黑" w:hAnsi="微软雅黑"/>
          <w:szCs w:val="21"/>
        </w:rPr>
        <w:t>0.001</w:t>
      </w:r>
      <w:r w:rsidRPr="00D53DD4">
        <w:rPr>
          <w:rFonts w:ascii="微软雅黑" w:eastAsia="微软雅黑" w:hAnsi="微软雅黑" w:hint="eastAsia"/>
          <w:szCs w:val="21"/>
        </w:rPr>
        <w:t>μ</w:t>
      </w:r>
      <w:r w:rsidRPr="00D53DD4">
        <w:rPr>
          <w:rFonts w:ascii="微软雅黑" w:eastAsia="微软雅黑" w:hAnsi="微软雅黑"/>
          <w:szCs w:val="21"/>
        </w:rPr>
        <w:t>m</w:t>
      </w:r>
      <w:r w:rsidRPr="00D53DD4">
        <w:rPr>
          <w:rFonts w:ascii="微软雅黑" w:eastAsia="微软雅黑" w:hAnsi="微软雅黑" w:hint="eastAsia"/>
          <w:szCs w:val="21"/>
        </w:rPr>
        <w:t>；多参数</w:t>
      </w:r>
      <w:r w:rsidRPr="00D53DD4">
        <w:rPr>
          <w:rFonts w:ascii="微软雅黑" w:eastAsia="微软雅黑" w:hAnsi="微软雅黑"/>
          <w:szCs w:val="21"/>
        </w:rPr>
        <w:t>-13</w:t>
      </w:r>
      <w:r w:rsidRPr="00D53DD4">
        <w:rPr>
          <w:rFonts w:ascii="微软雅黑" w:eastAsia="微软雅黑" w:hAnsi="微软雅黑" w:hint="eastAsia"/>
          <w:szCs w:val="21"/>
        </w:rPr>
        <w:t>个粗糙度参数，满足多测值需求；快速测量</w:t>
      </w:r>
      <w:r w:rsidRPr="00D53DD4">
        <w:rPr>
          <w:rFonts w:ascii="微软雅黑" w:eastAsia="微软雅黑" w:hAnsi="微软雅黑"/>
          <w:szCs w:val="21"/>
        </w:rPr>
        <w:t>-</w:t>
      </w:r>
      <w:r w:rsidRPr="00D53DD4">
        <w:rPr>
          <w:rFonts w:ascii="微软雅黑" w:eastAsia="微软雅黑" w:hAnsi="微软雅黑" w:hint="eastAsia"/>
          <w:szCs w:val="21"/>
        </w:rPr>
        <w:t>高性能</w:t>
      </w:r>
      <w:r w:rsidRPr="00D53DD4">
        <w:rPr>
          <w:rFonts w:ascii="微软雅黑" w:eastAsia="微软雅黑" w:hAnsi="微软雅黑"/>
          <w:szCs w:val="21"/>
        </w:rPr>
        <w:t>ARM</w:t>
      </w:r>
      <w:r w:rsidRPr="00D53DD4">
        <w:rPr>
          <w:rFonts w:ascii="微软雅黑" w:eastAsia="微软雅黑" w:hAnsi="微软雅黑" w:hint="eastAsia"/>
          <w:szCs w:val="21"/>
        </w:rPr>
        <w:t>微处理器实现快速测量；大容量存储</w:t>
      </w:r>
      <w:r w:rsidRPr="00D53DD4">
        <w:rPr>
          <w:rFonts w:ascii="微软雅黑" w:eastAsia="微软雅黑" w:hAnsi="微软雅黑"/>
          <w:szCs w:val="21"/>
        </w:rPr>
        <w:t>-</w:t>
      </w:r>
      <w:r w:rsidRPr="00D53DD4">
        <w:rPr>
          <w:rFonts w:ascii="微软雅黑" w:eastAsia="微软雅黑" w:hAnsi="微软雅黑" w:hint="eastAsia"/>
          <w:szCs w:val="21"/>
        </w:rPr>
        <w:t>具有本机存储和外部扩展存储功能；可靠的稳定性</w:t>
      </w:r>
      <w:r w:rsidRPr="00D53DD4">
        <w:rPr>
          <w:rFonts w:ascii="微软雅黑" w:eastAsia="微软雅黑" w:hAnsi="微软雅黑"/>
          <w:szCs w:val="21"/>
        </w:rPr>
        <w:t>-</w:t>
      </w:r>
      <w:r w:rsidRPr="00D53DD4">
        <w:rPr>
          <w:rFonts w:ascii="微软雅黑" w:eastAsia="微软雅黑" w:hAnsi="微软雅黑" w:hint="eastAsia"/>
          <w:szCs w:val="21"/>
        </w:rPr>
        <w:t>防电机走死硬件电路设计和软件优化。具备国际先进技术水平，大大提高国内在此领域检测水平。</w:t>
      </w:r>
    </w:p>
    <w:p w:rsidR="00037A62" w:rsidRPr="00D53DD4" w:rsidRDefault="00037A62" w:rsidP="00150D41">
      <w:pPr>
        <w:spacing w:line="420" w:lineRule="exact"/>
        <w:ind w:left="1" w:firstLineChars="200" w:firstLine="420"/>
        <w:rPr>
          <w:rFonts w:ascii="微软雅黑" w:eastAsia="微软雅黑" w:hAnsi="微软雅黑"/>
          <w:szCs w:val="21"/>
        </w:rPr>
      </w:pPr>
      <w:r w:rsidRPr="00391BF6">
        <w:rPr>
          <w:rFonts w:ascii="微软雅黑" w:eastAsia="微软雅黑" w:hAnsi="微软雅黑" w:hint="eastAsia"/>
          <w:b/>
          <w:szCs w:val="21"/>
        </w:rPr>
        <w:t>应用领域：</w:t>
      </w:r>
      <w:r w:rsidRPr="00D53DD4">
        <w:rPr>
          <w:rFonts w:ascii="微软雅黑" w:eastAsia="微软雅黑" w:hAnsi="微软雅黑" w:hint="eastAsia"/>
          <w:szCs w:val="21"/>
        </w:rPr>
        <w:t>生产现场，科研实验室，工厂计量室，机械加工业，汽车零部件加工业，金属加工设备，机械制造业</w:t>
      </w:r>
      <w:r w:rsidRPr="00D53DD4">
        <w:rPr>
          <w:rFonts w:ascii="微软雅黑" w:eastAsia="微软雅黑" w:hAnsi="微软雅黑"/>
          <w:szCs w:val="21"/>
        </w:rPr>
        <w:t>,</w:t>
      </w:r>
      <w:r w:rsidRPr="00D53DD4">
        <w:rPr>
          <w:rFonts w:ascii="微软雅黑" w:eastAsia="微软雅黑" w:hAnsi="微软雅黑" w:hint="eastAsia"/>
          <w:szCs w:val="21"/>
        </w:rPr>
        <w:t>机床附件，模具铸造，精密制造</w:t>
      </w:r>
      <w:r w:rsidRPr="00D53DD4">
        <w:rPr>
          <w:rFonts w:ascii="微软雅黑" w:eastAsia="微软雅黑" w:hAnsi="微软雅黑"/>
          <w:szCs w:val="21"/>
        </w:rPr>
        <w:t>,</w:t>
      </w:r>
      <w:r w:rsidRPr="00D53DD4">
        <w:rPr>
          <w:rFonts w:ascii="微软雅黑" w:eastAsia="微软雅黑" w:hAnsi="微软雅黑" w:hint="eastAsia"/>
          <w:szCs w:val="21"/>
        </w:rPr>
        <w:t>液压机具，轧辊，车轴，印刷，纺织机械及医疗机械。</w:t>
      </w:r>
    </w:p>
    <w:p w:rsidR="00037A62" w:rsidRPr="00391BF6" w:rsidRDefault="00037A62" w:rsidP="00150D41">
      <w:pPr>
        <w:spacing w:line="420" w:lineRule="exact"/>
        <w:ind w:firstLineChars="200" w:firstLine="420"/>
        <w:rPr>
          <w:rFonts w:ascii="微软雅黑" w:eastAsia="微软雅黑" w:hAnsi="微软雅黑"/>
          <w:b/>
          <w:szCs w:val="21"/>
        </w:rPr>
      </w:pPr>
      <w:r w:rsidRPr="00391BF6">
        <w:rPr>
          <w:rFonts w:ascii="微软雅黑" w:eastAsia="微软雅黑" w:hAnsi="微软雅黑" w:hint="eastAsia"/>
          <w:b/>
          <w:szCs w:val="21"/>
        </w:rPr>
        <w:t>性能特点：</w:t>
      </w:r>
    </w:p>
    <w:p w:rsidR="00037A62" w:rsidRPr="00D53DD4" w:rsidRDefault="00037A62" w:rsidP="008D487B">
      <w:pPr>
        <w:spacing w:line="420" w:lineRule="exact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/>
          <w:szCs w:val="21"/>
        </w:rPr>
        <w:t>O</w:t>
      </w:r>
      <w:r w:rsidRPr="00D53DD4">
        <w:rPr>
          <w:rFonts w:ascii="微软雅黑" w:eastAsia="微软雅黑" w:hAnsi="微软雅黑" w:cs="Arial" w:hint="eastAsia"/>
          <w:szCs w:val="21"/>
        </w:rPr>
        <w:t>采用</w:t>
      </w:r>
      <w:r w:rsidRPr="00D53DD4">
        <w:rPr>
          <w:rFonts w:ascii="微软雅黑" w:eastAsia="微软雅黑" w:hAnsi="微软雅黑" w:cs="Arial"/>
          <w:szCs w:val="21"/>
        </w:rPr>
        <w:t>ARM</w:t>
      </w:r>
      <w:r w:rsidRPr="00D53DD4">
        <w:rPr>
          <w:rFonts w:ascii="微软雅黑" w:eastAsia="微软雅黑" w:hAnsi="微软雅黑" w:cs="Arial" w:hint="eastAsia"/>
          <w:szCs w:val="21"/>
        </w:rPr>
        <w:t>微处理器，低功耗，高性能，速度快。</w:t>
      </w:r>
    </w:p>
    <w:p w:rsidR="00037A62" w:rsidRPr="00D53DD4" w:rsidRDefault="00037A62" w:rsidP="008D487B">
      <w:pPr>
        <w:spacing w:line="420" w:lineRule="exact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/>
          <w:szCs w:val="21"/>
        </w:rPr>
        <w:t>O</w:t>
      </w:r>
      <w:r w:rsidRPr="00D53DD4">
        <w:rPr>
          <w:rFonts w:ascii="微软雅黑" w:eastAsia="微软雅黑" w:hAnsi="微软雅黑" w:cs="Arial" w:hint="eastAsia"/>
          <w:szCs w:val="21"/>
        </w:rPr>
        <w:t>大量程，多参数，可以配多种传感器以满足不同形状测量。</w:t>
      </w:r>
    </w:p>
    <w:p w:rsidR="00037A62" w:rsidRPr="00D53DD4" w:rsidRDefault="00037A62" w:rsidP="008D487B">
      <w:pPr>
        <w:spacing w:line="420" w:lineRule="exact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/>
          <w:szCs w:val="21"/>
        </w:rPr>
        <w:t>O</w:t>
      </w:r>
      <w:r w:rsidRPr="00D53DD4">
        <w:rPr>
          <w:rFonts w:ascii="微软雅黑" w:eastAsia="微软雅黑" w:hAnsi="微软雅黑" w:hint="eastAsia"/>
          <w:szCs w:val="21"/>
        </w:rPr>
        <w:t>符合国际标准并兼容美、德、英、日等发达工业国家标准。</w:t>
      </w:r>
      <w:bookmarkStart w:id="0" w:name="_GoBack"/>
      <w:bookmarkEnd w:id="0"/>
    </w:p>
    <w:p w:rsidR="00037A62" w:rsidRPr="00D53DD4" w:rsidRDefault="00037A62" w:rsidP="008D487B">
      <w:pPr>
        <w:spacing w:line="420" w:lineRule="exact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/>
          <w:szCs w:val="21"/>
        </w:rPr>
        <w:t>O</w:t>
      </w:r>
      <w:r w:rsidRPr="00D53DD4">
        <w:rPr>
          <w:rFonts w:ascii="微软雅黑" w:eastAsia="微软雅黑" w:hAnsi="微软雅黑" w:hint="eastAsia"/>
          <w:szCs w:val="21"/>
        </w:rPr>
        <w:t>测量结果以数值和波形</w:t>
      </w:r>
      <w:proofErr w:type="gramStart"/>
      <w:r w:rsidRPr="00D53DD4">
        <w:rPr>
          <w:rFonts w:ascii="微软雅黑" w:eastAsia="微软雅黑" w:hAnsi="微软雅黑" w:hint="eastAsia"/>
          <w:szCs w:val="21"/>
        </w:rPr>
        <w:t>图方式</w:t>
      </w:r>
      <w:proofErr w:type="gramEnd"/>
      <w:r w:rsidRPr="00D53DD4">
        <w:rPr>
          <w:rFonts w:ascii="微软雅黑" w:eastAsia="微软雅黑" w:hAnsi="微软雅黑" w:hint="eastAsia"/>
          <w:szCs w:val="21"/>
        </w:rPr>
        <w:t>显示，</w:t>
      </w:r>
      <w:r w:rsidRPr="00D53DD4">
        <w:rPr>
          <w:rFonts w:ascii="微软雅黑" w:eastAsia="微软雅黑" w:hAnsi="微软雅黑"/>
          <w:szCs w:val="21"/>
        </w:rPr>
        <w:t>100</w:t>
      </w:r>
      <w:r w:rsidRPr="00D53DD4">
        <w:rPr>
          <w:rFonts w:ascii="微软雅黑" w:eastAsia="微软雅黑" w:hAnsi="微软雅黑" w:hint="eastAsia"/>
          <w:szCs w:val="21"/>
        </w:rPr>
        <w:t>组本机数据存储，可扩展</w:t>
      </w:r>
      <w:r w:rsidRPr="00D53DD4">
        <w:rPr>
          <w:rFonts w:ascii="微软雅黑" w:eastAsia="微软雅黑" w:hAnsi="微软雅黑"/>
          <w:szCs w:val="21"/>
        </w:rPr>
        <w:t>SD</w:t>
      </w:r>
      <w:r w:rsidRPr="00D53DD4">
        <w:rPr>
          <w:rFonts w:ascii="微软雅黑" w:eastAsia="微软雅黑" w:hAnsi="微软雅黑" w:hint="eastAsia"/>
          <w:szCs w:val="21"/>
        </w:rPr>
        <w:t>卡功能。</w:t>
      </w:r>
    </w:p>
    <w:p w:rsidR="00037A62" w:rsidRPr="00D53DD4" w:rsidRDefault="00037A62" w:rsidP="008D487B">
      <w:pPr>
        <w:spacing w:line="420" w:lineRule="exact"/>
        <w:rPr>
          <w:rFonts w:ascii="微软雅黑" w:eastAsia="微软雅黑" w:hAnsi="微软雅黑"/>
          <w:sz w:val="18"/>
          <w:szCs w:val="18"/>
        </w:rPr>
      </w:pPr>
      <w:r w:rsidRPr="00D53DD4">
        <w:rPr>
          <w:rFonts w:ascii="微软雅黑" w:eastAsia="微软雅黑" w:hAnsi="微软雅黑"/>
          <w:szCs w:val="21"/>
        </w:rPr>
        <w:t>O</w:t>
      </w:r>
      <w:r w:rsidRPr="00D53DD4">
        <w:rPr>
          <w:rFonts w:ascii="微软雅黑" w:eastAsia="微软雅黑" w:hAnsi="微软雅黑" w:hint="eastAsia"/>
          <w:szCs w:val="21"/>
        </w:rPr>
        <w:t>上位机数据处理软件</w:t>
      </w:r>
      <w:r w:rsidRPr="00D53DD4">
        <w:rPr>
          <w:rFonts w:ascii="微软雅黑" w:eastAsia="微软雅黑" w:hAnsi="微软雅黑" w:cs="Arial" w:hint="eastAsia"/>
          <w:szCs w:val="21"/>
        </w:rPr>
        <w:t>，具有完善的数据库功能，可</w:t>
      </w:r>
      <w:proofErr w:type="gramStart"/>
      <w:r w:rsidRPr="00D53DD4">
        <w:rPr>
          <w:rFonts w:ascii="微软雅黑" w:eastAsia="微软雅黑" w:hAnsi="微软雅黑" w:cs="Arial" w:hint="eastAsia"/>
          <w:szCs w:val="21"/>
        </w:rPr>
        <w:t>扩展蓝牙打印</w:t>
      </w:r>
      <w:proofErr w:type="gramEnd"/>
      <w:r w:rsidRPr="00D53DD4">
        <w:rPr>
          <w:rFonts w:ascii="微软雅黑" w:eastAsia="微软雅黑" w:hAnsi="微软雅黑" w:cs="Arial" w:hint="eastAsia"/>
          <w:szCs w:val="21"/>
        </w:rPr>
        <w:t>功能。</w:t>
      </w:r>
    </w:p>
    <w:p w:rsidR="00037A62" w:rsidRPr="00D53DD4" w:rsidRDefault="00037A62" w:rsidP="009740C4">
      <w:pPr>
        <w:pStyle w:val="a4"/>
        <w:spacing w:beforeLines="50" w:before="156" w:beforeAutospacing="0" w:after="0" w:afterAutospacing="0"/>
        <w:textAlignment w:val="baseline"/>
        <w:rPr>
          <w:rFonts w:ascii="微软雅黑" w:eastAsia="微软雅黑" w:hAnsi="微软雅黑" w:cs="Arial"/>
        </w:rPr>
      </w:pPr>
      <w:r w:rsidRPr="00D53DD4">
        <w:rPr>
          <w:rStyle w:val="a5"/>
          <w:rFonts w:ascii="微软雅黑" w:eastAsia="微软雅黑" w:hAnsi="微软雅黑" w:cs="Arial" w:hint="eastAsia"/>
          <w:bdr w:val="none" w:sz="0" w:space="0" w:color="auto" w:frame="1"/>
        </w:rPr>
        <w:t>主要功能：</w:t>
      </w:r>
    </w:p>
    <w:p w:rsidR="00037A62" w:rsidRPr="00D53DD4" w:rsidRDefault="00037A6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D53DD4">
        <w:rPr>
          <w:rFonts w:ascii="微软雅黑" w:eastAsia="微软雅黑" w:hAnsi="微软雅黑" w:cs="Arial" w:hint="eastAsia"/>
          <w:sz w:val="21"/>
          <w:szCs w:val="21"/>
        </w:rPr>
        <w:t>多参数测量：</w:t>
      </w:r>
      <w:r w:rsidRPr="00D53DD4">
        <w:rPr>
          <w:rFonts w:ascii="微软雅黑" w:eastAsia="微软雅黑" w:hAnsi="微软雅黑" w:cs="Arial"/>
          <w:sz w:val="21"/>
          <w:szCs w:val="21"/>
        </w:rPr>
        <w:t>Ra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proofErr w:type="spellStart"/>
      <w:r w:rsidRPr="00D53DD4">
        <w:rPr>
          <w:rFonts w:ascii="微软雅黑" w:eastAsia="微软雅黑" w:hAnsi="微软雅黑" w:cs="Arial"/>
          <w:sz w:val="21"/>
          <w:szCs w:val="21"/>
        </w:rPr>
        <w:t>Rz</w:t>
      </w:r>
      <w:proofErr w:type="spellEnd"/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proofErr w:type="spellStart"/>
      <w:r w:rsidRPr="00D53DD4">
        <w:rPr>
          <w:rFonts w:ascii="微软雅黑" w:eastAsia="微软雅黑" w:hAnsi="微软雅黑" w:cs="Arial"/>
          <w:sz w:val="21"/>
          <w:szCs w:val="21"/>
        </w:rPr>
        <w:t>Rq</w:t>
      </w:r>
      <w:proofErr w:type="spellEnd"/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proofErr w:type="spellStart"/>
      <w:r w:rsidRPr="00D53DD4">
        <w:rPr>
          <w:rFonts w:ascii="微软雅黑" w:eastAsia="微软雅黑" w:hAnsi="微软雅黑" w:cs="Arial"/>
          <w:sz w:val="21"/>
          <w:szCs w:val="21"/>
        </w:rPr>
        <w:t>Rt</w:t>
      </w:r>
      <w:proofErr w:type="spellEnd"/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r w:rsidRPr="00D53DD4">
        <w:rPr>
          <w:rFonts w:ascii="微软雅黑" w:eastAsia="微软雅黑" w:hAnsi="微软雅黑" w:cs="Arial"/>
          <w:sz w:val="21"/>
          <w:szCs w:val="21"/>
        </w:rPr>
        <w:t>Ry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proofErr w:type="spellStart"/>
      <w:r w:rsidRPr="00D53DD4">
        <w:rPr>
          <w:rFonts w:ascii="微软雅黑" w:eastAsia="微软雅黑" w:hAnsi="微软雅黑" w:cs="Arial"/>
          <w:sz w:val="21"/>
          <w:szCs w:val="21"/>
        </w:rPr>
        <w:t>Rp</w:t>
      </w:r>
      <w:proofErr w:type="spellEnd"/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r w:rsidRPr="00D53DD4">
        <w:rPr>
          <w:rFonts w:ascii="微软雅黑" w:eastAsia="微软雅黑" w:hAnsi="微软雅黑" w:cs="Arial"/>
          <w:sz w:val="21"/>
          <w:szCs w:val="21"/>
        </w:rPr>
        <w:t>Rm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r w:rsidRPr="00D53DD4">
        <w:rPr>
          <w:rFonts w:ascii="微软雅黑" w:eastAsia="微软雅黑" w:hAnsi="微软雅黑" w:cs="Arial"/>
          <w:sz w:val="21"/>
          <w:szCs w:val="21"/>
        </w:rPr>
        <w:t>R3z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proofErr w:type="spellStart"/>
      <w:r w:rsidRPr="00D53DD4">
        <w:rPr>
          <w:rFonts w:ascii="微软雅黑" w:eastAsia="微软雅黑" w:hAnsi="微软雅黑" w:cs="Arial"/>
          <w:sz w:val="21"/>
          <w:szCs w:val="21"/>
        </w:rPr>
        <w:t>Rmax</w:t>
      </w:r>
      <w:proofErr w:type="spellEnd"/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proofErr w:type="spellStart"/>
      <w:r w:rsidRPr="00D53DD4">
        <w:rPr>
          <w:rFonts w:ascii="微软雅黑" w:eastAsia="微软雅黑" w:hAnsi="微软雅黑" w:cs="Arial"/>
          <w:sz w:val="21"/>
          <w:szCs w:val="21"/>
        </w:rPr>
        <w:t>Sk</w:t>
      </w:r>
      <w:proofErr w:type="spellEnd"/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r w:rsidRPr="00D53DD4">
        <w:rPr>
          <w:rFonts w:ascii="微软雅黑" w:eastAsia="微软雅黑" w:hAnsi="微软雅黑" w:cs="Arial"/>
          <w:sz w:val="21"/>
          <w:szCs w:val="21"/>
        </w:rPr>
        <w:t>S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r w:rsidRPr="00D53DD4">
        <w:rPr>
          <w:rFonts w:ascii="微软雅黑" w:eastAsia="微软雅黑" w:hAnsi="微软雅黑" w:cs="Arial"/>
          <w:sz w:val="21"/>
          <w:szCs w:val="21"/>
        </w:rPr>
        <w:t>Sm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proofErr w:type="spellStart"/>
      <w:r w:rsidRPr="00D53DD4">
        <w:rPr>
          <w:rFonts w:ascii="微软雅黑" w:eastAsia="微软雅黑" w:hAnsi="微软雅黑" w:cs="Arial"/>
          <w:sz w:val="21"/>
          <w:szCs w:val="21"/>
        </w:rPr>
        <w:t>Tp</w:t>
      </w:r>
      <w:proofErr w:type="spellEnd"/>
    </w:p>
    <w:p w:rsidR="00037A62" w:rsidRPr="00D53DD4" w:rsidRDefault="00037A6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D53DD4">
        <w:rPr>
          <w:rFonts w:ascii="微软雅黑" w:eastAsia="微软雅黑" w:hAnsi="微软雅黑" w:cs="Arial" w:hint="eastAsia"/>
          <w:sz w:val="21"/>
          <w:szCs w:val="21"/>
        </w:rPr>
        <w:t>高精度电感传感器</w:t>
      </w:r>
    </w:p>
    <w:p w:rsidR="00037A62" w:rsidRPr="00D53DD4" w:rsidRDefault="00037A6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D53DD4">
        <w:rPr>
          <w:rFonts w:ascii="微软雅黑" w:eastAsia="微软雅黑" w:hAnsi="微软雅黑" w:cs="Arial"/>
          <w:sz w:val="21"/>
          <w:szCs w:val="21"/>
        </w:rPr>
        <w:t>RC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r w:rsidRPr="00D53DD4">
        <w:rPr>
          <w:rFonts w:ascii="微软雅黑" w:eastAsia="微软雅黑" w:hAnsi="微软雅黑" w:cs="Arial"/>
          <w:sz w:val="21"/>
          <w:szCs w:val="21"/>
        </w:rPr>
        <w:t>PC-RC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r w:rsidRPr="00D53DD4">
        <w:rPr>
          <w:rFonts w:ascii="微软雅黑" w:eastAsia="微软雅黑" w:hAnsi="微软雅黑" w:cs="Arial"/>
          <w:sz w:val="21"/>
          <w:szCs w:val="21"/>
        </w:rPr>
        <w:t>GAUSS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r w:rsidRPr="00D53DD4">
        <w:rPr>
          <w:rFonts w:ascii="微软雅黑" w:eastAsia="微软雅黑" w:hAnsi="微软雅黑" w:cs="Arial"/>
          <w:sz w:val="21"/>
          <w:szCs w:val="21"/>
        </w:rPr>
        <w:t>D-P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四种滤波方式</w:t>
      </w:r>
    </w:p>
    <w:p w:rsidR="00037A62" w:rsidRPr="00D53DD4" w:rsidRDefault="00037A6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D53DD4">
        <w:rPr>
          <w:rFonts w:ascii="微软雅黑" w:eastAsia="微软雅黑" w:hAnsi="微软雅黑" w:cs="Arial" w:hint="eastAsia"/>
          <w:sz w:val="21"/>
          <w:szCs w:val="21"/>
        </w:rPr>
        <w:t>兼容</w:t>
      </w:r>
      <w:r w:rsidRPr="00D53DD4">
        <w:rPr>
          <w:rFonts w:ascii="微软雅黑" w:eastAsia="微软雅黑" w:hAnsi="微软雅黑" w:cs="Arial"/>
          <w:sz w:val="21"/>
          <w:szCs w:val="21"/>
        </w:rPr>
        <w:t>ISO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r w:rsidRPr="00D53DD4">
        <w:rPr>
          <w:rFonts w:ascii="微软雅黑" w:eastAsia="微软雅黑" w:hAnsi="微软雅黑" w:cs="Arial"/>
          <w:sz w:val="21"/>
          <w:szCs w:val="21"/>
        </w:rPr>
        <w:t>DIN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r w:rsidRPr="00D53DD4">
        <w:rPr>
          <w:rFonts w:ascii="微软雅黑" w:eastAsia="微软雅黑" w:hAnsi="微软雅黑" w:cs="Arial"/>
          <w:sz w:val="21"/>
          <w:szCs w:val="21"/>
        </w:rPr>
        <w:t>ANSI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、</w:t>
      </w:r>
      <w:r w:rsidRPr="00D53DD4">
        <w:rPr>
          <w:rFonts w:ascii="微软雅黑" w:eastAsia="微软雅黑" w:hAnsi="微软雅黑" w:cs="Arial"/>
          <w:sz w:val="21"/>
          <w:szCs w:val="21"/>
        </w:rPr>
        <w:t>JIS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多个国家标准</w:t>
      </w:r>
    </w:p>
    <w:p w:rsidR="00037A62" w:rsidRPr="00D53DD4" w:rsidRDefault="00037A6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D53DD4">
        <w:rPr>
          <w:rFonts w:ascii="微软雅黑" w:eastAsia="微软雅黑" w:hAnsi="微软雅黑" w:cs="Arial"/>
          <w:sz w:val="21"/>
          <w:szCs w:val="21"/>
        </w:rPr>
        <w:t>128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×</w:t>
      </w:r>
      <w:r w:rsidRPr="00D53DD4">
        <w:rPr>
          <w:rFonts w:ascii="微软雅黑" w:eastAsia="微软雅黑" w:hAnsi="微软雅黑" w:cs="Arial"/>
          <w:sz w:val="21"/>
          <w:szCs w:val="21"/>
        </w:rPr>
        <w:t>64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图形点阵液晶，显示信息丰富，可高亮度显示汉字、图形及全部参数</w:t>
      </w:r>
    </w:p>
    <w:p w:rsidR="00037A62" w:rsidRPr="00D53DD4" w:rsidRDefault="00037A6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D53DD4">
        <w:rPr>
          <w:rFonts w:ascii="微软雅黑" w:eastAsia="微软雅黑" w:hAnsi="微软雅黑" w:cs="Arial" w:hint="eastAsia"/>
          <w:sz w:val="21"/>
          <w:szCs w:val="21"/>
        </w:rPr>
        <w:t>采用</w:t>
      </w:r>
      <w:r w:rsidRPr="00D53DD4">
        <w:rPr>
          <w:rFonts w:ascii="微软雅黑" w:eastAsia="微软雅黑" w:hAnsi="微软雅黑" w:cs="Arial"/>
          <w:sz w:val="21"/>
          <w:szCs w:val="21"/>
        </w:rPr>
        <w:t>ARM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微处理器，低功耗，高性能，测量速度快</w:t>
      </w:r>
    </w:p>
    <w:p w:rsidR="00037A62" w:rsidRPr="00D53DD4" w:rsidRDefault="00037A6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 w:cs="Arial"/>
          <w:sz w:val="21"/>
          <w:szCs w:val="21"/>
        </w:rPr>
      </w:pPr>
      <w:r w:rsidRPr="00D53DD4">
        <w:rPr>
          <w:rFonts w:ascii="微软雅黑" w:eastAsia="微软雅黑" w:hAnsi="微软雅黑" w:cs="Arial" w:hint="eastAsia"/>
          <w:sz w:val="21"/>
          <w:szCs w:val="21"/>
        </w:rPr>
        <w:t>内置</w:t>
      </w:r>
      <w:proofErr w:type="gramStart"/>
      <w:r w:rsidRPr="00D53DD4">
        <w:rPr>
          <w:rFonts w:ascii="微软雅黑" w:eastAsia="微软雅黑" w:hAnsi="微软雅黑" w:cs="Arial" w:hint="eastAsia"/>
          <w:sz w:val="21"/>
          <w:szCs w:val="21"/>
        </w:rPr>
        <w:t>锂</w:t>
      </w:r>
      <w:proofErr w:type="gramEnd"/>
      <w:r w:rsidRPr="00D53DD4">
        <w:rPr>
          <w:rFonts w:ascii="微软雅黑" w:eastAsia="微软雅黑" w:hAnsi="微软雅黑" w:cs="Arial" w:hint="eastAsia"/>
          <w:sz w:val="21"/>
          <w:szCs w:val="21"/>
        </w:rPr>
        <w:t>离子充电电池及充电控制电路，容量高、无记忆效应，可连续工作</w:t>
      </w:r>
      <w:r w:rsidRPr="00D53DD4">
        <w:rPr>
          <w:rFonts w:ascii="微软雅黑" w:eastAsia="微软雅黑" w:hAnsi="微软雅黑" w:cs="Arial"/>
          <w:sz w:val="21"/>
          <w:szCs w:val="21"/>
        </w:rPr>
        <w:t>20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小时以上</w:t>
      </w:r>
    </w:p>
    <w:p w:rsidR="00037A62" w:rsidRPr="00D53DD4" w:rsidRDefault="00037A6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/>
          <w:sz w:val="21"/>
          <w:szCs w:val="21"/>
        </w:rPr>
      </w:pPr>
      <w:r w:rsidRPr="00D53DD4">
        <w:rPr>
          <w:rFonts w:ascii="微软雅黑" w:eastAsia="微软雅黑" w:hAnsi="微软雅黑" w:cs="Arial" w:hint="eastAsia"/>
          <w:sz w:val="21"/>
          <w:szCs w:val="21"/>
        </w:rPr>
        <w:t>机电一体化设计，体积小，重量轻，功能强大，使用方便</w:t>
      </w:r>
    </w:p>
    <w:p w:rsidR="00037A62" w:rsidRPr="00D53DD4" w:rsidRDefault="00037A6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/>
          <w:sz w:val="21"/>
          <w:szCs w:val="21"/>
        </w:rPr>
      </w:pPr>
      <w:r w:rsidRPr="00D53DD4">
        <w:rPr>
          <w:rFonts w:ascii="微软雅黑" w:eastAsia="微软雅黑" w:hAnsi="微软雅黑" w:cs="Arial" w:hint="eastAsia"/>
          <w:sz w:val="21"/>
          <w:szCs w:val="21"/>
        </w:rPr>
        <w:t>标准</w:t>
      </w:r>
      <w:r w:rsidRPr="00D53DD4">
        <w:rPr>
          <w:rFonts w:ascii="微软雅黑" w:eastAsia="微软雅黑" w:hAnsi="微软雅黑" w:cs="Arial"/>
          <w:sz w:val="21"/>
          <w:szCs w:val="21"/>
        </w:rPr>
        <w:t>Mini USB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接口，可实现充电以及</w:t>
      </w:r>
      <w:r w:rsidRPr="00D53DD4">
        <w:rPr>
          <w:rFonts w:ascii="微软雅黑" w:eastAsia="微软雅黑" w:hAnsi="微软雅黑" w:cs="Arial"/>
          <w:sz w:val="21"/>
          <w:szCs w:val="21"/>
        </w:rPr>
        <w:t>PC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通讯和打印，</w:t>
      </w:r>
      <w:proofErr w:type="gramStart"/>
      <w:r w:rsidRPr="0072294A">
        <w:rPr>
          <w:rFonts w:ascii="微软雅黑" w:eastAsia="微软雅黑" w:hAnsi="微软雅黑" w:cs="Arial" w:hint="eastAsia"/>
          <w:sz w:val="21"/>
          <w:szCs w:val="21"/>
        </w:rPr>
        <w:t>可选的蓝牙打印</w:t>
      </w:r>
      <w:proofErr w:type="gramEnd"/>
      <w:r w:rsidRPr="0072294A">
        <w:rPr>
          <w:rFonts w:ascii="微软雅黑" w:eastAsia="微软雅黑" w:hAnsi="微软雅黑" w:cs="Arial" w:hint="eastAsia"/>
          <w:sz w:val="21"/>
          <w:szCs w:val="21"/>
        </w:rPr>
        <w:t>功能</w:t>
      </w:r>
    </w:p>
    <w:p w:rsidR="00037A62" w:rsidRPr="00D53DD4" w:rsidRDefault="00037A6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/>
          <w:sz w:val="21"/>
          <w:szCs w:val="21"/>
        </w:rPr>
      </w:pPr>
      <w:r w:rsidRPr="00D53DD4">
        <w:rPr>
          <w:rFonts w:ascii="微软雅黑" w:eastAsia="微软雅黑" w:hAnsi="微软雅黑" w:cs="Arial" w:hint="eastAsia"/>
          <w:sz w:val="21"/>
          <w:szCs w:val="21"/>
        </w:rPr>
        <w:t>大容量数据存储，可存储</w:t>
      </w:r>
      <w:r w:rsidRPr="00D53DD4">
        <w:rPr>
          <w:rFonts w:ascii="微软雅黑" w:eastAsia="微软雅黑" w:hAnsi="微软雅黑" w:cs="Arial"/>
          <w:sz w:val="21"/>
          <w:szCs w:val="21"/>
        </w:rPr>
        <w:t>100</w:t>
      </w:r>
      <w:r w:rsidRPr="00D53DD4">
        <w:rPr>
          <w:rFonts w:ascii="微软雅黑" w:eastAsia="微软雅黑" w:hAnsi="微软雅黑" w:cs="Arial" w:hint="eastAsia"/>
          <w:sz w:val="21"/>
          <w:szCs w:val="21"/>
        </w:rPr>
        <w:t>组原始数据及波形，</w:t>
      </w:r>
      <w:r w:rsidRPr="0072294A">
        <w:rPr>
          <w:rFonts w:ascii="微软雅黑" w:eastAsia="微软雅黑" w:hAnsi="微软雅黑" w:cs="Arial"/>
          <w:sz w:val="21"/>
          <w:szCs w:val="21"/>
        </w:rPr>
        <w:t>2G</w:t>
      </w:r>
      <w:r w:rsidRPr="0072294A">
        <w:rPr>
          <w:rFonts w:ascii="微软雅黑" w:eastAsia="微软雅黑" w:hAnsi="微软雅黑" w:cs="Arial" w:hint="eastAsia"/>
          <w:sz w:val="21"/>
          <w:szCs w:val="21"/>
        </w:rPr>
        <w:t>的</w:t>
      </w:r>
      <w:r w:rsidRPr="0072294A">
        <w:rPr>
          <w:rFonts w:ascii="微软雅黑" w:eastAsia="微软雅黑" w:hAnsi="微软雅黑" w:cs="Arial"/>
          <w:sz w:val="21"/>
          <w:szCs w:val="21"/>
        </w:rPr>
        <w:t>SD</w:t>
      </w:r>
      <w:r w:rsidRPr="0072294A">
        <w:rPr>
          <w:rFonts w:ascii="微软雅黑" w:eastAsia="微软雅黑" w:hAnsi="微软雅黑" w:cs="Arial" w:hint="eastAsia"/>
          <w:sz w:val="21"/>
          <w:szCs w:val="21"/>
        </w:rPr>
        <w:t>卡扩展移动存储</w:t>
      </w:r>
    </w:p>
    <w:p w:rsidR="00037A62" w:rsidRPr="00D53DD4" w:rsidRDefault="00037A6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/>
          <w:sz w:val="21"/>
          <w:szCs w:val="21"/>
        </w:rPr>
      </w:pPr>
      <w:r w:rsidRPr="00D53DD4">
        <w:rPr>
          <w:rFonts w:ascii="微软雅黑" w:eastAsia="微软雅黑" w:hAnsi="微软雅黑" w:cs="Arial" w:hint="eastAsia"/>
          <w:sz w:val="21"/>
          <w:szCs w:val="21"/>
        </w:rPr>
        <w:t>显示测量信息、菜单提示信息、错误信息及开关机等各种提示说明信息</w:t>
      </w:r>
    </w:p>
    <w:p w:rsidR="00037A62" w:rsidRPr="0072294A" w:rsidRDefault="00037A6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/>
          <w:sz w:val="21"/>
          <w:szCs w:val="21"/>
        </w:rPr>
      </w:pPr>
      <w:r w:rsidRPr="00D53DD4">
        <w:rPr>
          <w:rFonts w:ascii="微软雅黑" w:eastAsia="微软雅黑" w:hAnsi="微软雅黑" w:cs="Arial" w:hint="eastAsia"/>
          <w:sz w:val="21"/>
          <w:szCs w:val="21"/>
        </w:rPr>
        <w:t>有剩余电量指示图标，充电过程显示指</w:t>
      </w:r>
      <w:r w:rsidRPr="0072294A">
        <w:rPr>
          <w:rFonts w:ascii="微软雅黑" w:eastAsia="微软雅黑" w:hAnsi="微软雅黑" w:cs="Arial" w:hint="eastAsia"/>
          <w:sz w:val="21"/>
          <w:szCs w:val="21"/>
        </w:rPr>
        <w:t>示，方便用户充电</w:t>
      </w:r>
    </w:p>
    <w:p w:rsidR="00037A62" w:rsidRPr="0072294A" w:rsidRDefault="00037A6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/>
          <w:sz w:val="21"/>
          <w:szCs w:val="21"/>
        </w:rPr>
      </w:pPr>
      <w:r w:rsidRPr="0072294A">
        <w:rPr>
          <w:rFonts w:ascii="微软雅黑" w:eastAsia="微软雅黑" w:hAnsi="微软雅黑" w:cs="Arial" w:hint="eastAsia"/>
          <w:sz w:val="21"/>
          <w:szCs w:val="21"/>
        </w:rPr>
        <w:t>上位机软件采用</w:t>
      </w:r>
      <w:r w:rsidRPr="0072294A">
        <w:rPr>
          <w:rFonts w:ascii="微软雅黑" w:eastAsia="微软雅黑" w:hAnsi="微软雅黑" w:cs="Arial"/>
          <w:sz w:val="21"/>
          <w:szCs w:val="21"/>
        </w:rPr>
        <w:t>L.U.W</w:t>
      </w:r>
      <w:r w:rsidRPr="0072294A">
        <w:rPr>
          <w:rFonts w:ascii="微软雅黑" w:eastAsia="微软雅黑" w:hAnsi="微软雅黑" w:cs="Arial" w:hint="eastAsia"/>
          <w:sz w:val="21"/>
          <w:szCs w:val="21"/>
        </w:rPr>
        <w:t>全平台应用设计，适用所有操作系统</w:t>
      </w:r>
    </w:p>
    <w:p w:rsidR="00037A62" w:rsidRPr="00D53DD4" w:rsidRDefault="00037A6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/>
          <w:sz w:val="21"/>
          <w:szCs w:val="21"/>
        </w:rPr>
      </w:pPr>
      <w:r w:rsidRPr="00D53DD4">
        <w:rPr>
          <w:rFonts w:ascii="微软雅黑" w:eastAsia="微软雅黑" w:hAnsi="微软雅黑" w:cs="Arial" w:hint="eastAsia"/>
          <w:sz w:val="21"/>
          <w:szCs w:val="21"/>
        </w:rPr>
        <w:lastRenderedPageBreak/>
        <w:t>实时时钟设置及显示，方便数据记录及存储</w:t>
      </w:r>
    </w:p>
    <w:p w:rsidR="00037A62" w:rsidRPr="00D53DD4" w:rsidRDefault="00037A62" w:rsidP="008D487B">
      <w:pPr>
        <w:pStyle w:val="a4"/>
        <w:numPr>
          <w:ilvl w:val="0"/>
          <w:numId w:val="6"/>
        </w:numPr>
        <w:spacing w:before="0" w:beforeAutospacing="0" w:after="0" w:afterAutospacing="0" w:line="420" w:lineRule="exact"/>
        <w:textAlignment w:val="baseline"/>
        <w:rPr>
          <w:rFonts w:ascii="微软雅黑" w:eastAsia="微软雅黑" w:hAnsi="微软雅黑"/>
          <w:sz w:val="21"/>
          <w:szCs w:val="21"/>
        </w:rPr>
      </w:pPr>
      <w:r w:rsidRPr="00D53DD4">
        <w:rPr>
          <w:rFonts w:ascii="微软雅黑" w:eastAsia="微软雅黑" w:hAnsi="微软雅黑" w:cs="Arial" w:hint="eastAsia"/>
          <w:sz w:val="21"/>
          <w:szCs w:val="21"/>
        </w:rPr>
        <w:t>可靠防电机走死电路及软件设计</w:t>
      </w:r>
    </w:p>
    <w:p w:rsidR="00037A62" w:rsidRPr="00D53DD4" w:rsidRDefault="00037A62" w:rsidP="009740C4">
      <w:pPr>
        <w:pStyle w:val="a4"/>
        <w:spacing w:beforeLines="50" w:before="156" w:beforeAutospacing="0" w:after="0" w:afterAutospacing="0"/>
        <w:textAlignment w:val="baseline"/>
        <w:rPr>
          <w:rFonts w:ascii="微软雅黑" w:eastAsia="微软雅黑" w:hAnsi="微软雅黑"/>
          <w:sz w:val="18"/>
          <w:szCs w:val="18"/>
        </w:rPr>
      </w:pPr>
      <w:r w:rsidRPr="00D53DD4">
        <w:rPr>
          <w:rFonts w:ascii="微软雅黑" w:eastAsia="微软雅黑" w:hAnsi="微软雅黑" w:hint="eastAsia"/>
          <w:b/>
        </w:rPr>
        <w:t>技术参数：</w:t>
      </w:r>
    </w:p>
    <w:p w:rsidR="00037A62" w:rsidRPr="00D53DD4" w:rsidRDefault="00037A62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显示范围：</w:t>
      </w:r>
    </w:p>
    <w:p w:rsidR="00037A62" w:rsidRDefault="00037A62" w:rsidP="00D53DD4">
      <w:pPr>
        <w:pStyle w:val="aa"/>
        <w:numPr>
          <w:ilvl w:val="3"/>
          <w:numId w:val="1"/>
        </w:numPr>
        <w:spacing w:line="420" w:lineRule="exact"/>
        <w:ind w:left="851" w:firstLineChars="0"/>
        <w:rPr>
          <w:rFonts w:ascii="微软雅黑" w:eastAsia="微软雅黑" w:hAnsi="微软雅黑"/>
          <w:szCs w:val="21"/>
        </w:rPr>
        <w:sectPr w:rsidR="00037A62" w:rsidSect="00391BF6">
          <w:headerReference w:type="default" r:id="rId8"/>
          <w:footerReference w:type="default" r:id="rId9"/>
          <w:pgSz w:w="11906" w:h="16838"/>
          <w:pgMar w:top="1021" w:right="1021" w:bottom="1021" w:left="1021" w:header="794" w:footer="794" w:gutter="0"/>
          <w:cols w:space="425"/>
          <w:docGrid w:type="lines" w:linePitch="312"/>
        </w:sectPr>
      </w:pPr>
    </w:p>
    <w:p w:rsidR="00037A62" w:rsidRPr="00D53DD4" w:rsidRDefault="00037A62" w:rsidP="000936B0">
      <w:pPr>
        <w:pStyle w:val="aa"/>
        <w:numPr>
          <w:ilvl w:val="3"/>
          <w:numId w:val="1"/>
        </w:numPr>
        <w:spacing w:line="420" w:lineRule="exact"/>
        <w:ind w:left="709"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/>
          <w:szCs w:val="21"/>
        </w:rPr>
        <w:t>Ra</w:t>
      </w:r>
      <w:r w:rsidRPr="00D53DD4">
        <w:rPr>
          <w:rFonts w:ascii="微软雅黑" w:eastAsia="微软雅黑" w:hAnsi="微软雅黑" w:hint="eastAsia"/>
          <w:szCs w:val="21"/>
        </w:rPr>
        <w:t>、</w:t>
      </w:r>
      <w:proofErr w:type="spellStart"/>
      <w:r w:rsidRPr="00D53DD4">
        <w:rPr>
          <w:rFonts w:ascii="微软雅黑" w:eastAsia="微软雅黑" w:hAnsi="微软雅黑"/>
          <w:szCs w:val="21"/>
        </w:rPr>
        <w:t>Rq</w:t>
      </w:r>
      <w:proofErr w:type="spellEnd"/>
      <w:r w:rsidRPr="00D53DD4">
        <w:rPr>
          <w:rFonts w:ascii="微软雅黑" w:eastAsia="微软雅黑" w:hAnsi="微软雅黑" w:hint="eastAsia"/>
          <w:szCs w:val="21"/>
        </w:rPr>
        <w:t>：</w:t>
      </w:r>
      <w:r w:rsidRPr="00D53DD4">
        <w:rPr>
          <w:rFonts w:ascii="微软雅黑" w:eastAsia="微软雅黑" w:hAnsi="微软雅黑"/>
          <w:szCs w:val="21"/>
        </w:rPr>
        <w:t xml:space="preserve"> 0.005</w:t>
      </w:r>
      <w:r w:rsidRPr="00D53DD4">
        <w:rPr>
          <w:rFonts w:ascii="微软雅黑" w:eastAsia="微软雅黑" w:hAnsi="微软雅黑" w:hint="eastAsia"/>
          <w:szCs w:val="21"/>
        </w:rPr>
        <w:t>～</w:t>
      </w:r>
      <w:r w:rsidRPr="00D53DD4">
        <w:rPr>
          <w:rFonts w:ascii="微软雅黑" w:eastAsia="微软雅黑" w:hAnsi="微软雅黑"/>
          <w:szCs w:val="21"/>
        </w:rPr>
        <w:t>16</w:t>
      </w:r>
      <w:r w:rsidRPr="00D53DD4">
        <w:rPr>
          <w:rFonts w:ascii="微软雅黑" w:eastAsia="微软雅黑" w:hAnsi="微软雅黑" w:hint="eastAsia"/>
          <w:szCs w:val="21"/>
        </w:rPr>
        <w:t>μ</w:t>
      </w:r>
      <w:r w:rsidRPr="00D53DD4">
        <w:rPr>
          <w:rFonts w:ascii="微软雅黑" w:eastAsia="微软雅黑" w:hAnsi="微软雅黑"/>
          <w:szCs w:val="21"/>
        </w:rPr>
        <w:t>m</w:t>
      </w:r>
    </w:p>
    <w:p w:rsidR="00037A62" w:rsidRPr="00D53DD4" w:rsidRDefault="00037A62" w:rsidP="00150D41">
      <w:pPr>
        <w:pStyle w:val="aa"/>
        <w:numPr>
          <w:ilvl w:val="3"/>
          <w:numId w:val="1"/>
        </w:numPr>
        <w:spacing w:line="420" w:lineRule="exact"/>
        <w:ind w:left="709" w:rightChars="-182" w:right="-382" w:firstLineChars="0"/>
        <w:rPr>
          <w:rFonts w:ascii="微软雅黑" w:eastAsia="微软雅黑" w:hAnsi="微软雅黑"/>
          <w:szCs w:val="21"/>
        </w:rPr>
      </w:pPr>
      <w:proofErr w:type="spellStart"/>
      <w:r w:rsidRPr="00D53DD4">
        <w:rPr>
          <w:rFonts w:ascii="微软雅黑" w:eastAsia="微软雅黑" w:hAnsi="微软雅黑"/>
          <w:szCs w:val="21"/>
        </w:rPr>
        <w:t>Rz</w:t>
      </w:r>
      <w:proofErr w:type="spellEnd"/>
      <w:r w:rsidRPr="00D53DD4">
        <w:rPr>
          <w:rFonts w:ascii="微软雅黑" w:eastAsia="微软雅黑" w:hAnsi="微软雅黑" w:hint="eastAsia"/>
          <w:szCs w:val="21"/>
        </w:rPr>
        <w:t>、</w:t>
      </w:r>
      <w:r w:rsidRPr="00D53DD4">
        <w:rPr>
          <w:rFonts w:ascii="微软雅黑" w:eastAsia="微软雅黑" w:hAnsi="微软雅黑"/>
          <w:szCs w:val="21"/>
        </w:rPr>
        <w:t>R3z</w:t>
      </w:r>
      <w:r w:rsidRPr="00D53DD4">
        <w:rPr>
          <w:rFonts w:ascii="微软雅黑" w:eastAsia="微软雅黑" w:hAnsi="微软雅黑" w:hint="eastAsia"/>
          <w:szCs w:val="21"/>
        </w:rPr>
        <w:t>、</w:t>
      </w:r>
      <w:r w:rsidRPr="00D53DD4">
        <w:rPr>
          <w:rFonts w:ascii="微软雅黑" w:eastAsia="微软雅黑" w:hAnsi="微软雅黑"/>
          <w:szCs w:val="21"/>
        </w:rPr>
        <w:t>Ry</w:t>
      </w:r>
      <w:r w:rsidRPr="00D53DD4">
        <w:rPr>
          <w:rFonts w:ascii="微软雅黑" w:eastAsia="微软雅黑" w:hAnsi="微软雅黑" w:hint="eastAsia"/>
          <w:szCs w:val="21"/>
        </w:rPr>
        <w:t>、</w:t>
      </w:r>
      <w:proofErr w:type="spellStart"/>
      <w:r w:rsidRPr="00D53DD4">
        <w:rPr>
          <w:rFonts w:ascii="微软雅黑" w:eastAsia="微软雅黑" w:hAnsi="微软雅黑"/>
          <w:szCs w:val="21"/>
        </w:rPr>
        <w:t>Rt</w:t>
      </w:r>
      <w:proofErr w:type="spellEnd"/>
      <w:r w:rsidRPr="00D53DD4">
        <w:rPr>
          <w:rFonts w:ascii="微软雅黑" w:eastAsia="微软雅黑" w:hAnsi="微软雅黑" w:hint="eastAsia"/>
          <w:szCs w:val="21"/>
        </w:rPr>
        <w:t>、</w:t>
      </w:r>
      <w:proofErr w:type="spellStart"/>
      <w:r w:rsidRPr="00D53DD4">
        <w:rPr>
          <w:rFonts w:ascii="微软雅黑" w:eastAsia="微软雅黑" w:hAnsi="微软雅黑"/>
          <w:szCs w:val="21"/>
        </w:rPr>
        <w:t>Rp</w:t>
      </w:r>
      <w:proofErr w:type="spellEnd"/>
      <w:r w:rsidRPr="00D53DD4">
        <w:rPr>
          <w:rFonts w:ascii="微软雅黑" w:eastAsia="微软雅黑" w:hAnsi="微软雅黑" w:hint="eastAsia"/>
          <w:szCs w:val="21"/>
        </w:rPr>
        <w:t>、</w:t>
      </w:r>
      <w:r w:rsidRPr="00D53DD4">
        <w:rPr>
          <w:rFonts w:ascii="微软雅黑" w:eastAsia="微软雅黑" w:hAnsi="微软雅黑"/>
          <w:szCs w:val="21"/>
        </w:rPr>
        <w:t>Rm</w:t>
      </w:r>
      <w:r w:rsidRPr="00D53DD4">
        <w:rPr>
          <w:rFonts w:ascii="微软雅黑" w:eastAsia="微软雅黑" w:hAnsi="微软雅黑" w:hint="eastAsia"/>
          <w:szCs w:val="21"/>
        </w:rPr>
        <w:t>：</w:t>
      </w:r>
      <w:r w:rsidRPr="00D53DD4">
        <w:rPr>
          <w:rFonts w:ascii="微软雅黑" w:eastAsia="微软雅黑" w:hAnsi="微软雅黑"/>
          <w:szCs w:val="21"/>
        </w:rPr>
        <w:t>0.02</w:t>
      </w:r>
      <w:r w:rsidRPr="00D53DD4">
        <w:rPr>
          <w:rFonts w:ascii="微软雅黑" w:eastAsia="微软雅黑" w:hAnsi="微软雅黑" w:hint="eastAsia"/>
          <w:szCs w:val="21"/>
        </w:rPr>
        <w:t>～</w:t>
      </w:r>
      <w:r w:rsidRPr="00D53DD4">
        <w:rPr>
          <w:rFonts w:ascii="微软雅黑" w:eastAsia="微软雅黑" w:hAnsi="微软雅黑"/>
          <w:szCs w:val="21"/>
        </w:rPr>
        <w:t>160</w:t>
      </w:r>
      <w:r w:rsidRPr="00D53DD4">
        <w:rPr>
          <w:rFonts w:ascii="微软雅黑" w:eastAsia="微软雅黑" w:hAnsi="微软雅黑" w:hint="eastAsia"/>
          <w:szCs w:val="21"/>
        </w:rPr>
        <w:t>μ</w:t>
      </w:r>
      <w:r w:rsidRPr="00D53DD4">
        <w:rPr>
          <w:rFonts w:ascii="微软雅黑" w:eastAsia="微软雅黑" w:hAnsi="微软雅黑"/>
          <w:szCs w:val="21"/>
        </w:rPr>
        <w:t>m</w:t>
      </w:r>
    </w:p>
    <w:p w:rsidR="00037A62" w:rsidRPr="00D53DD4" w:rsidRDefault="00037A62" w:rsidP="000936B0">
      <w:pPr>
        <w:pStyle w:val="aa"/>
        <w:numPr>
          <w:ilvl w:val="3"/>
          <w:numId w:val="1"/>
        </w:numPr>
        <w:spacing w:line="420" w:lineRule="exact"/>
        <w:ind w:left="709" w:firstLineChars="0"/>
        <w:rPr>
          <w:rFonts w:ascii="微软雅黑" w:eastAsia="微软雅黑" w:hAnsi="微软雅黑"/>
          <w:szCs w:val="21"/>
        </w:rPr>
      </w:pPr>
      <w:proofErr w:type="spellStart"/>
      <w:r w:rsidRPr="00D53DD4">
        <w:rPr>
          <w:rFonts w:ascii="微软雅黑" w:eastAsia="微软雅黑" w:hAnsi="微软雅黑"/>
          <w:szCs w:val="21"/>
        </w:rPr>
        <w:t>Sk</w:t>
      </w:r>
      <w:proofErr w:type="spellEnd"/>
      <w:r w:rsidRPr="00D53DD4">
        <w:rPr>
          <w:rFonts w:ascii="微软雅黑" w:eastAsia="微软雅黑" w:hAnsi="微软雅黑" w:hint="eastAsia"/>
          <w:szCs w:val="21"/>
        </w:rPr>
        <w:t>：</w:t>
      </w:r>
      <w:r w:rsidRPr="00D53DD4">
        <w:rPr>
          <w:rFonts w:ascii="微软雅黑" w:eastAsia="微软雅黑" w:hAnsi="微软雅黑"/>
          <w:szCs w:val="21"/>
        </w:rPr>
        <w:t>0</w:t>
      </w:r>
      <w:r w:rsidRPr="00D53DD4">
        <w:rPr>
          <w:rFonts w:ascii="微软雅黑" w:eastAsia="微软雅黑" w:hAnsi="微软雅黑" w:hint="eastAsia"/>
          <w:szCs w:val="21"/>
        </w:rPr>
        <w:t>～</w:t>
      </w:r>
      <w:r w:rsidRPr="00D53DD4">
        <w:rPr>
          <w:rFonts w:ascii="微软雅黑" w:eastAsia="微软雅黑" w:hAnsi="微软雅黑"/>
          <w:szCs w:val="21"/>
        </w:rPr>
        <w:t>100%</w:t>
      </w:r>
    </w:p>
    <w:p w:rsidR="00037A62" w:rsidRPr="00D53DD4" w:rsidRDefault="00037A62" w:rsidP="000936B0">
      <w:pPr>
        <w:pStyle w:val="aa"/>
        <w:numPr>
          <w:ilvl w:val="3"/>
          <w:numId w:val="1"/>
        </w:numPr>
        <w:spacing w:line="420" w:lineRule="exact"/>
        <w:ind w:left="709"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/>
          <w:szCs w:val="21"/>
        </w:rPr>
        <w:t>S</w:t>
      </w:r>
      <w:r w:rsidRPr="00D53DD4">
        <w:rPr>
          <w:rFonts w:ascii="微软雅黑" w:eastAsia="微软雅黑" w:hAnsi="微软雅黑" w:hint="eastAsia"/>
          <w:szCs w:val="21"/>
        </w:rPr>
        <w:t>、</w:t>
      </w:r>
      <w:r w:rsidRPr="00D53DD4">
        <w:rPr>
          <w:rFonts w:ascii="微软雅黑" w:eastAsia="微软雅黑" w:hAnsi="微软雅黑"/>
          <w:szCs w:val="21"/>
        </w:rPr>
        <w:t>Sm</w:t>
      </w:r>
      <w:r w:rsidRPr="00D53DD4">
        <w:rPr>
          <w:rFonts w:ascii="微软雅黑" w:eastAsia="微软雅黑" w:hAnsi="微软雅黑" w:hint="eastAsia"/>
          <w:szCs w:val="21"/>
        </w:rPr>
        <w:t>：</w:t>
      </w:r>
      <w:r w:rsidRPr="00D53DD4">
        <w:rPr>
          <w:rFonts w:ascii="微软雅黑" w:eastAsia="微软雅黑" w:hAnsi="微软雅黑"/>
          <w:szCs w:val="21"/>
        </w:rPr>
        <w:t>1mm</w:t>
      </w:r>
    </w:p>
    <w:p w:rsidR="00037A62" w:rsidRPr="00D53DD4" w:rsidRDefault="00037A62" w:rsidP="000936B0">
      <w:pPr>
        <w:pStyle w:val="aa"/>
        <w:numPr>
          <w:ilvl w:val="3"/>
          <w:numId w:val="1"/>
        </w:numPr>
        <w:spacing w:line="420" w:lineRule="exact"/>
        <w:ind w:left="709" w:firstLineChars="0"/>
        <w:rPr>
          <w:rFonts w:ascii="微软雅黑" w:eastAsia="微软雅黑" w:hAnsi="微软雅黑"/>
          <w:szCs w:val="21"/>
        </w:rPr>
      </w:pPr>
      <w:proofErr w:type="spellStart"/>
      <w:r w:rsidRPr="00D53DD4">
        <w:rPr>
          <w:rFonts w:ascii="微软雅黑" w:eastAsia="微软雅黑" w:hAnsi="微软雅黑"/>
          <w:szCs w:val="21"/>
        </w:rPr>
        <w:t>Tp</w:t>
      </w:r>
      <w:proofErr w:type="spellEnd"/>
      <w:r w:rsidRPr="00D53DD4">
        <w:rPr>
          <w:rFonts w:ascii="微软雅黑" w:eastAsia="微软雅黑" w:hAnsi="微软雅黑" w:hint="eastAsia"/>
          <w:szCs w:val="21"/>
        </w:rPr>
        <w:t>：</w:t>
      </w:r>
      <w:r w:rsidRPr="00D53DD4">
        <w:rPr>
          <w:rFonts w:ascii="微软雅黑" w:eastAsia="微软雅黑" w:hAnsi="微软雅黑"/>
          <w:szCs w:val="21"/>
        </w:rPr>
        <w:t>0</w:t>
      </w:r>
      <w:r w:rsidRPr="00D53DD4">
        <w:rPr>
          <w:rFonts w:ascii="微软雅黑" w:eastAsia="微软雅黑" w:hAnsi="微软雅黑" w:hint="eastAsia"/>
          <w:szCs w:val="21"/>
        </w:rPr>
        <w:t>～</w:t>
      </w:r>
      <w:r w:rsidRPr="00D53DD4">
        <w:rPr>
          <w:rFonts w:ascii="微软雅黑" w:eastAsia="微软雅黑" w:hAnsi="微软雅黑"/>
          <w:szCs w:val="21"/>
        </w:rPr>
        <w:t>100%</w:t>
      </w:r>
    </w:p>
    <w:p w:rsidR="00037A62" w:rsidRPr="00D53DD4" w:rsidRDefault="00037A62" w:rsidP="000936B0">
      <w:pPr>
        <w:pStyle w:val="aa"/>
        <w:numPr>
          <w:ilvl w:val="0"/>
          <w:numId w:val="1"/>
        </w:numPr>
        <w:spacing w:line="420" w:lineRule="exact"/>
        <w:ind w:left="284" w:firstLineChars="0" w:firstLine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示值精度：</w:t>
      </w:r>
      <w:r w:rsidRPr="00D53DD4">
        <w:rPr>
          <w:rFonts w:ascii="微软雅黑" w:eastAsia="微软雅黑" w:hAnsi="微软雅黑"/>
          <w:szCs w:val="21"/>
        </w:rPr>
        <w:t>0.001</w:t>
      </w:r>
      <w:r w:rsidRPr="00D53DD4">
        <w:rPr>
          <w:rFonts w:ascii="微软雅黑" w:eastAsia="微软雅黑" w:hAnsi="微软雅黑" w:hint="eastAsia"/>
          <w:szCs w:val="21"/>
        </w:rPr>
        <w:t>μ</w:t>
      </w:r>
      <w:r w:rsidRPr="00D53DD4">
        <w:rPr>
          <w:rFonts w:ascii="微软雅黑" w:eastAsia="微软雅黑" w:hAnsi="微软雅黑"/>
          <w:szCs w:val="21"/>
        </w:rPr>
        <w:t>m</w:t>
      </w:r>
    </w:p>
    <w:p w:rsidR="00037A62" w:rsidRPr="00D53DD4" w:rsidRDefault="00037A62" w:rsidP="000936B0">
      <w:pPr>
        <w:pStyle w:val="aa"/>
        <w:numPr>
          <w:ilvl w:val="0"/>
          <w:numId w:val="1"/>
        </w:numPr>
        <w:spacing w:line="420" w:lineRule="exact"/>
        <w:ind w:left="284" w:firstLineChars="0" w:firstLine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示值误差：＜±</w:t>
      </w:r>
      <w:r w:rsidRPr="00D53DD4">
        <w:rPr>
          <w:rFonts w:ascii="微软雅黑" w:eastAsia="微软雅黑" w:hAnsi="微软雅黑"/>
          <w:szCs w:val="21"/>
        </w:rPr>
        <w:t>10%</w:t>
      </w:r>
    </w:p>
    <w:p w:rsidR="00037A62" w:rsidRDefault="00037A62" w:rsidP="000936B0">
      <w:pPr>
        <w:pStyle w:val="aa"/>
        <w:numPr>
          <w:ilvl w:val="0"/>
          <w:numId w:val="1"/>
        </w:numPr>
        <w:spacing w:line="420" w:lineRule="exact"/>
        <w:ind w:left="284" w:firstLineChars="0" w:firstLine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示值变动性：＜</w:t>
      </w:r>
      <w:r w:rsidRPr="00D53DD4">
        <w:rPr>
          <w:rFonts w:ascii="微软雅黑" w:eastAsia="微软雅黑" w:hAnsi="微软雅黑"/>
          <w:szCs w:val="21"/>
        </w:rPr>
        <w:t>6%</w:t>
      </w:r>
    </w:p>
    <w:p w:rsidR="00037A62" w:rsidRPr="00D53DD4" w:rsidRDefault="00037A62" w:rsidP="000936B0">
      <w:pPr>
        <w:pStyle w:val="aa"/>
        <w:numPr>
          <w:ilvl w:val="0"/>
          <w:numId w:val="1"/>
        </w:numPr>
        <w:spacing w:line="420" w:lineRule="exact"/>
        <w:ind w:left="284" w:firstLineChars="0" w:firstLine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最大驱动行程长度：</w:t>
      </w:r>
      <w:r w:rsidRPr="00D53DD4">
        <w:rPr>
          <w:rFonts w:ascii="微软雅黑" w:eastAsia="微软雅黑" w:hAnsi="微软雅黑"/>
          <w:szCs w:val="21"/>
        </w:rPr>
        <w:t>17.5mm</w:t>
      </w:r>
    </w:p>
    <w:p w:rsidR="00037A62" w:rsidRPr="000936B0" w:rsidRDefault="00037A62" w:rsidP="000936B0">
      <w:pPr>
        <w:pStyle w:val="aa"/>
        <w:numPr>
          <w:ilvl w:val="0"/>
          <w:numId w:val="1"/>
        </w:numPr>
        <w:spacing w:line="420" w:lineRule="exact"/>
        <w:ind w:left="284" w:firstLineChars="0" w:firstLine="0"/>
        <w:rPr>
          <w:rFonts w:ascii="微软雅黑" w:eastAsia="微软雅黑" w:hAnsi="微软雅黑"/>
          <w:szCs w:val="21"/>
        </w:rPr>
      </w:pPr>
      <w:r w:rsidRPr="000936B0">
        <w:rPr>
          <w:rFonts w:ascii="微软雅黑" w:eastAsia="微软雅黑" w:hAnsi="微软雅黑" w:hint="eastAsia"/>
          <w:szCs w:val="21"/>
        </w:rPr>
        <w:t>最小驱动行程长度：</w:t>
      </w:r>
      <w:r w:rsidRPr="000936B0">
        <w:rPr>
          <w:rFonts w:ascii="微软雅黑" w:eastAsia="微软雅黑" w:hAnsi="微软雅黑"/>
          <w:szCs w:val="21"/>
        </w:rPr>
        <w:t>1.3mm</w:t>
      </w:r>
    </w:p>
    <w:p w:rsidR="00037A62" w:rsidRDefault="00037A62" w:rsidP="000936B0">
      <w:pPr>
        <w:pStyle w:val="aa"/>
        <w:numPr>
          <w:ilvl w:val="0"/>
          <w:numId w:val="1"/>
        </w:numPr>
        <w:spacing w:line="420" w:lineRule="exact"/>
        <w:ind w:left="426" w:firstLineChars="0"/>
        <w:rPr>
          <w:rFonts w:ascii="微软雅黑" w:eastAsia="微软雅黑" w:hAnsi="微软雅黑"/>
          <w:szCs w:val="21"/>
        </w:rPr>
        <w:sectPr w:rsidR="00037A62" w:rsidSect="000936B0">
          <w:type w:val="continuous"/>
          <w:pgSz w:w="11906" w:h="16838"/>
          <w:pgMar w:top="1021" w:right="1021" w:bottom="1021" w:left="1021" w:header="794" w:footer="794" w:gutter="0"/>
          <w:cols w:num="2" w:space="425"/>
          <w:docGrid w:type="lines" w:linePitch="312"/>
        </w:sectPr>
      </w:pPr>
    </w:p>
    <w:p w:rsidR="00037A62" w:rsidRPr="00D53DD4" w:rsidRDefault="00037A62" w:rsidP="000936B0">
      <w:pPr>
        <w:pStyle w:val="aa"/>
        <w:numPr>
          <w:ilvl w:val="0"/>
          <w:numId w:val="1"/>
        </w:numPr>
        <w:spacing w:line="420" w:lineRule="exact"/>
        <w:ind w:left="426"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量程范围：±</w:t>
      </w:r>
      <w:r w:rsidRPr="00D53DD4">
        <w:rPr>
          <w:rFonts w:ascii="微软雅黑" w:eastAsia="微软雅黑" w:hAnsi="微软雅黑"/>
          <w:szCs w:val="21"/>
        </w:rPr>
        <w:t>20</w:t>
      </w:r>
      <w:r w:rsidRPr="00D53DD4">
        <w:rPr>
          <w:rFonts w:ascii="微软雅黑" w:eastAsia="微软雅黑" w:hAnsi="微软雅黑" w:hint="eastAsia"/>
          <w:szCs w:val="21"/>
        </w:rPr>
        <w:t>μ</w:t>
      </w:r>
      <w:r w:rsidRPr="00D53DD4">
        <w:rPr>
          <w:rFonts w:ascii="微软雅黑" w:eastAsia="微软雅黑" w:hAnsi="微软雅黑"/>
          <w:szCs w:val="21"/>
        </w:rPr>
        <w:t>m</w:t>
      </w:r>
      <w:r w:rsidRPr="00D53DD4">
        <w:rPr>
          <w:rFonts w:ascii="微软雅黑" w:eastAsia="微软雅黑" w:hAnsi="微软雅黑" w:hint="eastAsia"/>
          <w:szCs w:val="21"/>
        </w:rPr>
        <w:t>、±</w:t>
      </w:r>
      <w:r w:rsidRPr="00D53DD4">
        <w:rPr>
          <w:rFonts w:ascii="微软雅黑" w:eastAsia="微软雅黑" w:hAnsi="微软雅黑"/>
          <w:szCs w:val="21"/>
        </w:rPr>
        <w:t>40</w:t>
      </w:r>
      <w:r w:rsidRPr="00D53DD4">
        <w:rPr>
          <w:rFonts w:ascii="微软雅黑" w:eastAsia="微软雅黑" w:hAnsi="微软雅黑" w:hint="eastAsia"/>
          <w:szCs w:val="21"/>
        </w:rPr>
        <w:t>μ</w:t>
      </w:r>
      <w:r w:rsidRPr="00D53DD4">
        <w:rPr>
          <w:rFonts w:ascii="微软雅黑" w:eastAsia="微软雅黑" w:hAnsi="微软雅黑"/>
          <w:szCs w:val="21"/>
        </w:rPr>
        <w:t>m</w:t>
      </w:r>
      <w:r w:rsidRPr="00D53DD4">
        <w:rPr>
          <w:rFonts w:ascii="微软雅黑" w:eastAsia="微软雅黑" w:hAnsi="微软雅黑" w:hint="eastAsia"/>
          <w:szCs w:val="21"/>
        </w:rPr>
        <w:t>、±</w:t>
      </w:r>
      <w:r w:rsidRPr="00D53DD4">
        <w:rPr>
          <w:rFonts w:ascii="微软雅黑" w:eastAsia="微软雅黑" w:hAnsi="微软雅黑"/>
          <w:szCs w:val="21"/>
        </w:rPr>
        <w:t>80</w:t>
      </w:r>
      <w:r w:rsidRPr="00D53DD4">
        <w:rPr>
          <w:rFonts w:ascii="微软雅黑" w:eastAsia="微软雅黑" w:hAnsi="微软雅黑" w:hint="eastAsia"/>
          <w:szCs w:val="21"/>
        </w:rPr>
        <w:t>μ</w:t>
      </w:r>
      <w:r w:rsidRPr="00D53DD4">
        <w:rPr>
          <w:rFonts w:ascii="微软雅黑" w:eastAsia="微软雅黑" w:hAnsi="微软雅黑"/>
          <w:szCs w:val="21"/>
        </w:rPr>
        <w:t>m</w:t>
      </w:r>
    </w:p>
    <w:p w:rsidR="00037A62" w:rsidRDefault="00037A62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  <w:sectPr w:rsidR="00037A62" w:rsidSect="000936B0">
          <w:type w:val="continuous"/>
          <w:pgSz w:w="11906" w:h="16838"/>
          <w:pgMar w:top="1021" w:right="1021" w:bottom="1021" w:left="1021" w:header="794" w:footer="794" w:gutter="0"/>
          <w:cols w:space="425"/>
          <w:docGrid w:type="lines" w:linePitch="312"/>
        </w:sectPr>
      </w:pPr>
    </w:p>
    <w:p w:rsidR="00037A62" w:rsidRPr="00D53DD4" w:rsidRDefault="00037A62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测量轮廓：</w:t>
      </w:r>
      <w:r>
        <w:rPr>
          <w:rFonts w:ascii="微软雅黑" w:eastAsia="微软雅黑" w:hAnsi="微软雅黑" w:hint="eastAsia"/>
          <w:szCs w:val="21"/>
        </w:rPr>
        <w:t>粗糙度，</w:t>
      </w:r>
      <w:r w:rsidRPr="00D53DD4">
        <w:rPr>
          <w:rFonts w:ascii="微软雅黑" w:eastAsia="微软雅黑" w:hAnsi="微软雅黑" w:hint="eastAsia"/>
          <w:szCs w:val="21"/>
        </w:rPr>
        <w:t>原始轮廓</w:t>
      </w:r>
    </w:p>
    <w:p w:rsidR="00037A62" w:rsidRPr="00D53DD4" w:rsidRDefault="00037A62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滤波方式：</w:t>
      </w:r>
      <w:r w:rsidRPr="00D53DD4">
        <w:rPr>
          <w:rFonts w:ascii="微软雅黑" w:eastAsia="微软雅黑" w:hAnsi="微软雅黑"/>
          <w:szCs w:val="21"/>
        </w:rPr>
        <w:t>RC</w:t>
      </w:r>
      <w:r w:rsidRPr="00D53DD4">
        <w:rPr>
          <w:rFonts w:ascii="微软雅黑" w:eastAsia="微软雅黑" w:hAnsi="微软雅黑" w:hint="eastAsia"/>
          <w:szCs w:val="21"/>
        </w:rPr>
        <w:t>、</w:t>
      </w:r>
      <w:r w:rsidRPr="00D53DD4">
        <w:rPr>
          <w:rFonts w:ascii="微软雅黑" w:eastAsia="微软雅黑" w:hAnsi="微软雅黑"/>
          <w:szCs w:val="21"/>
        </w:rPr>
        <w:t>PC-RC</w:t>
      </w:r>
      <w:r w:rsidRPr="00D53DD4">
        <w:rPr>
          <w:rFonts w:ascii="微软雅黑" w:eastAsia="微软雅黑" w:hAnsi="微软雅黑" w:hint="eastAsia"/>
          <w:szCs w:val="21"/>
        </w:rPr>
        <w:t>、</w:t>
      </w:r>
      <w:r w:rsidRPr="00D53DD4">
        <w:rPr>
          <w:rFonts w:ascii="微软雅黑" w:eastAsia="微软雅黑" w:hAnsi="微软雅黑"/>
          <w:szCs w:val="21"/>
        </w:rPr>
        <w:t>Gauss</w:t>
      </w:r>
      <w:r w:rsidRPr="00D53DD4">
        <w:rPr>
          <w:rFonts w:ascii="微软雅黑" w:eastAsia="微软雅黑" w:hAnsi="微软雅黑" w:hint="eastAsia"/>
          <w:szCs w:val="21"/>
        </w:rPr>
        <w:t>、</w:t>
      </w:r>
      <w:r w:rsidRPr="00D53DD4">
        <w:rPr>
          <w:rFonts w:ascii="微软雅黑" w:eastAsia="微软雅黑" w:hAnsi="微软雅黑"/>
          <w:szCs w:val="21"/>
        </w:rPr>
        <w:t>D-P</w:t>
      </w:r>
      <w:r w:rsidRPr="00D53DD4">
        <w:rPr>
          <w:rFonts w:ascii="微软雅黑" w:eastAsia="微软雅黑" w:hAnsi="微软雅黑" w:hint="eastAsia"/>
          <w:szCs w:val="21"/>
        </w:rPr>
        <w:t>四种滤波方式</w:t>
      </w:r>
    </w:p>
    <w:p w:rsidR="00037A62" w:rsidRPr="00D53DD4" w:rsidRDefault="00037A62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取样长度：</w:t>
      </w:r>
      <w:r w:rsidRPr="00D53DD4">
        <w:rPr>
          <w:rFonts w:ascii="微软雅黑" w:eastAsia="微软雅黑" w:hAnsi="微软雅黑"/>
          <w:szCs w:val="21"/>
        </w:rPr>
        <w:t>0.25mm, 0.8mm, 2.5mm</w:t>
      </w:r>
    </w:p>
    <w:p w:rsidR="00037A62" w:rsidRPr="00D53DD4" w:rsidRDefault="00037A62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评定长度：</w:t>
      </w:r>
      <w:r w:rsidRPr="00D53DD4">
        <w:rPr>
          <w:rFonts w:ascii="微软雅黑" w:eastAsia="微软雅黑" w:hAnsi="微软雅黑"/>
          <w:szCs w:val="21"/>
        </w:rPr>
        <w:t>1L~5L</w:t>
      </w:r>
      <w:r w:rsidRPr="00D53DD4">
        <w:rPr>
          <w:rFonts w:ascii="微软雅黑" w:eastAsia="微软雅黑" w:hAnsi="微软雅黑" w:hint="eastAsia"/>
          <w:szCs w:val="21"/>
        </w:rPr>
        <w:t>可选（</w:t>
      </w:r>
      <w:r w:rsidRPr="00D53DD4">
        <w:rPr>
          <w:rFonts w:ascii="微软雅黑" w:eastAsia="微软雅黑" w:hAnsi="微软雅黑"/>
          <w:szCs w:val="21"/>
        </w:rPr>
        <w:t>L</w:t>
      </w:r>
      <w:r w:rsidRPr="00D53DD4">
        <w:rPr>
          <w:rFonts w:ascii="微软雅黑" w:eastAsia="微软雅黑" w:hAnsi="微软雅黑" w:hint="eastAsia"/>
          <w:szCs w:val="21"/>
        </w:rPr>
        <w:t>为取样长度）</w:t>
      </w:r>
    </w:p>
    <w:p w:rsidR="00037A62" w:rsidRPr="00D53DD4" w:rsidRDefault="00037A62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内部存储能力：</w:t>
      </w:r>
      <w:r w:rsidRPr="00D53DD4">
        <w:rPr>
          <w:rFonts w:ascii="微软雅黑" w:eastAsia="微软雅黑" w:hAnsi="微软雅黑"/>
          <w:szCs w:val="21"/>
        </w:rPr>
        <w:t>100</w:t>
      </w:r>
      <w:r w:rsidRPr="00D53DD4">
        <w:rPr>
          <w:rFonts w:ascii="微软雅黑" w:eastAsia="微软雅黑" w:hAnsi="微软雅黑" w:hint="eastAsia"/>
          <w:szCs w:val="21"/>
        </w:rPr>
        <w:t>组本机数据存储，</w:t>
      </w:r>
      <w:r w:rsidRPr="00D53DD4">
        <w:rPr>
          <w:rFonts w:ascii="微软雅黑" w:eastAsia="微软雅黑" w:hAnsi="微软雅黑"/>
          <w:szCs w:val="21"/>
        </w:rPr>
        <w:t>2G</w:t>
      </w:r>
      <w:r w:rsidRPr="00D53DD4">
        <w:rPr>
          <w:rFonts w:ascii="微软雅黑" w:eastAsia="微软雅黑" w:hAnsi="微软雅黑" w:hint="eastAsia"/>
          <w:szCs w:val="21"/>
        </w:rPr>
        <w:t>外部</w:t>
      </w:r>
      <w:r w:rsidRPr="00D53DD4">
        <w:rPr>
          <w:rFonts w:ascii="微软雅黑" w:eastAsia="微软雅黑" w:hAnsi="微软雅黑"/>
          <w:szCs w:val="21"/>
        </w:rPr>
        <w:t>SD</w:t>
      </w:r>
      <w:r w:rsidRPr="00D53DD4">
        <w:rPr>
          <w:rFonts w:ascii="微软雅黑" w:eastAsia="微软雅黑" w:hAnsi="微软雅黑" w:hint="eastAsia"/>
          <w:szCs w:val="21"/>
        </w:rPr>
        <w:t>卡扩展移动存储</w:t>
      </w:r>
    </w:p>
    <w:p w:rsidR="00037A62" w:rsidRPr="00D53DD4" w:rsidRDefault="00037A62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外部输入</w:t>
      </w:r>
      <w:r w:rsidRPr="00D53DD4">
        <w:rPr>
          <w:rFonts w:ascii="微软雅黑" w:eastAsia="微软雅黑" w:hAnsi="微软雅黑"/>
          <w:szCs w:val="21"/>
        </w:rPr>
        <w:t>/</w:t>
      </w:r>
      <w:r w:rsidRPr="00D53DD4">
        <w:rPr>
          <w:rFonts w:ascii="微软雅黑" w:eastAsia="微软雅黑" w:hAnsi="微软雅黑" w:hint="eastAsia"/>
          <w:szCs w:val="21"/>
        </w:rPr>
        <w:t>出接口：</w:t>
      </w:r>
      <w:r w:rsidRPr="00D53DD4">
        <w:rPr>
          <w:rFonts w:ascii="微软雅黑" w:eastAsia="微软雅黑" w:hAnsi="微软雅黑"/>
          <w:szCs w:val="21"/>
        </w:rPr>
        <w:t xml:space="preserve"> Mini USB</w:t>
      </w:r>
    </w:p>
    <w:p w:rsidR="00037A62" w:rsidRPr="00D53DD4" w:rsidRDefault="00037A62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电源：内置</w:t>
      </w:r>
      <w:proofErr w:type="gramStart"/>
      <w:r w:rsidRPr="00D53DD4">
        <w:rPr>
          <w:rFonts w:ascii="微软雅黑" w:eastAsia="微软雅黑" w:hAnsi="微软雅黑" w:hint="eastAsia"/>
          <w:szCs w:val="21"/>
        </w:rPr>
        <w:t>锂</w:t>
      </w:r>
      <w:proofErr w:type="gramEnd"/>
      <w:r w:rsidRPr="00D53DD4">
        <w:rPr>
          <w:rFonts w:ascii="微软雅黑" w:eastAsia="微软雅黑" w:hAnsi="微软雅黑" w:hint="eastAsia"/>
          <w:szCs w:val="21"/>
        </w:rPr>
        <w:t>离子充电电池</w:t>
      </w:r>
      <w:r w:rsidRPr="00D53DD4">
        <w:rPr>
          <w:rFonts w:ascii="微软雅黑" w:eastAsia="微软雅黑" w:hAnsi="微软雅黑"/>
          <w:szCs w:val="21"/>
        </w:rPr>
        <w:t>/</w:t>
      </w:r>
      <w:r w:rsidRPr="00D53DD4">
        <w:rPr>
          <w:rFonts w:ascii="微软雅黑" w:eastAsia="微软雅黑" w:hAnsi="微软雅黑" w:hint="eastAsia"/>
          <w:szCs w:val="21"/>
        </w:rPr>
        <w:t>外接电源适配器，支持</w:t>
      </w:r>
      <w:r w:rsidRPr="00D53DD4">
        <w:rPr>
          <w:rFonts w:ascii="微软雅黑" w:eastAsia="微软雅黑" w:hAnsi="微软雅黑"/>
          <w:szCs w:val="21"/>
        </w:rPr>
        <w:t>USB</w:t>
      </w:r>
      <w:r w:rsidRPr="00D53DD4">
        <w:rPr>
          <w:rFonts w:ascii="微软雅黑" w:eastAsia="微软雅黑" w:hAnsi="微软雅黑" w:hint="eastAsia"/>
          <w:szCs w:val="21"/>
        </w:rPr>
        <w:t>直接充电</w:t>
      </w:r>
    </w:p>
    <w:p w:rsidR="00037A62" w:rsidRPr="00D53DD4" w:rsidRDefault="00037A62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 w:rsidRPr="00D53DD4">
        <w:rPr>
          <w:rFonts w:ascii="微软雅黑" w:eastAsia="微软雅黑" w:hAnsi="微软雅黑" w:hint="eastAsia"/>
          <w:szCs w:val="21"/>
        </w:rPr>
        <w:t>外型尺寸</w:t>
      </w:r>
      <w:r w:rsidRPr="00D53DD4">
        <w:rPr>
          <w:rFonts w:ascii="微软雅黑" w:eastAsia="微软雅黑" w:hAnsi="微软雅黑"/>
          <w:szCs w:val="21"/>
        </w:rPr>
        <w:t>: 142</w:t>
      </w:r>
      <w:r w:rsidRPr="00D53DD4">
        <w:rPr>
          <w:rFonts w:ascii="微软雅黑" w:eastAsia="微软雅黑" w:hAnsi="微软雅黑" w:hint="eastAsia"/>
          <w:szCs w:val="21"/>
        </w:rPr>
        <w:t>×</w:t>
      </w:r>
      <w:r w:rsidRPr="00D53DD4">
        <w:rPr>
          <w:rFonts w:ascii="微软雅黑" w:eastAsia="微软雅黑" w:hAnsi="微软雅黑"/>
          <w:szCs w:val="21"/>
        </w:rPr>
        <w:t>55</w:t>
      </w:r>
      <w:r w:rsidRPr="00D53DD4">
        <w:rPr>
          <w:rFonts w:ascii="微软雅黑" w:eastAsia="微软雅黑" w:hAnsi="微软雅黑" w:hint="eastAsia"/>
          <w:szCs w:val="21"/>
        </w:rPr>
        <w:t>×</w:t>
      </w:r>
      <w:r w:rsidRPr="00D53DD4">
        <w:rPr>
          <w:rFonts w:ascii="微软雅黑" w:eastAsia="微软雅黑" w:hAnsi="微软雅黑"/>
          <w:szCs w:val="21"/>
        </w:rPr>
        <w:t xml:space="preserve">48mm  </w:t>
      </w:r>
    </w:p>
    <w:p w:rsidR="00037A62" w:rsidRDefault="00516C6F" w:rsidP="00D53DD4">
      <w:pPr>
        <w:pStyle w:val="aa"/>
        <w:numPr>
          <w:ilvl w:val="0"/>
          <w:numId w:val="1"/>
        </w:numPr>
        <w:spacing w:line="420" w:lineRule="exact"/>
        <w:ind w:firstLineChars="0"/>
        <w:rPr>
          <w:rFonts w:ascii="微软雅黑" w:eastAsia="微软雅黑" w:hAnsi="微软雅黑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255905</wp:posOffset>
                </wp:positionV>
                <wp:extent cx="2505075" cy="2576195"/>
                <wp:effectExtent l="63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57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A62" w:rsidRPr="00D53DD4" w:rsidRDefault="00037A62" w:rsidP="009740C4">
                            <w:pPr>
                              <w:spacing w:beforeLines="50" w:before="156"/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</w:rPr>
                            </w:pPr>
                            <w:r w:rsidRPr="00D53DD4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传感器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8" w:space="0" w:color="4F81BD"/>
                                <w:left w:val="single" w:sz="8" w:space="0" w:color="4F81BD"/>
                                <w:bottom w:val="single" w:sz="8" w:space="0" w:color="4F81BD"/>
                                <w:right w:val="single" w:sz="8" w:space="0" w:color="4F81BD"/>
                                <w:insideH w:val="single" w:sz="8" w:space="0" w:color="4F81BD"/>
                                <w:insideV w:val="single" w:sz="8" w:space="0" w:color="4F81BD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613"/>
                              <w:gridCol w:w="1614"/>
                            </w:tblGrid>
                            <w:tr w:rsidR="00037A62" w:rsidRPr="009740C4" w:rsidTr="009740C4">
                              <w:trPr>
                                <w:trHeight w:val="329"/>
                              </w:trPr>
                              <w:tc>
                                <w:tcPr>
                                  <w:tcW w:w="3227" w:type="dxa"/>
                                  <w:gridSpan w:val="2"/>
                                  <w:tcBorders>
                                    <w:bottom w:val="single" w:sz="18" w:space="0" w:color="4F81BD"/>
                                  </w:tcBorders>
                                </w:tcPr>
                                <w:p w:rsidR="00037A62" w:rsidRPr="009740C4" w:rsidRDefault="00037A62" w:rsidP="009740C4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740C4">
                                    <w:rPr>
                                      <w:rFonts w:ascii="微软雅黑" w:eastAsia="微软雅黑" w:hAnsi="微软雅黑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传感器性能参数</w:t>
                                  </w:r>
                                </w:p>
                              </w:tc>
                            </w:tr>
                            <w:tr w:rsidR="00037A62" w:rsidRPr="009740C4" w:rsidTr="009740C4">
                              <w:trPr>
                                <w:trHeight w:val="329"/>
                              </w:trPr>
                              <w:tc>
                                <w:tcPr>
                                  <w:tcW w:w="1613" w:type="dxa"/>
                                  <w:shd w:val="clear" w:color="auto" w:fill="D3DFEE"/>
                                </w:tcPr>
                                <w:p w:rsidR="00037A62" w:rsidRPr="009740C4" w:rsidRDefault="00037A62" w:rsidP="009740C4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740C4">
                                    <w:rPr>
                                      <w:rFonts w:ascii="微软雅黑" w:eastAsia="微软雅黑" w:hAnsi="微软雅黑" w:hint="eastAsia"/>
                                      <w:bCs/>
                                      <w:sz w:val="18"/>
                                      <w:szCs w:val="18"/>
                                    </w:rPr>
                                    <w:t>检测原理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shd w:val="clear" w:color="auto" w:fill="D3DFEE"/>
                                </w:tcPr>
                                <w:p w:rsidR="00037A62" w:rsidRPr="009740C4" w:rsidRDefault="00037A62" w:rsidP="009740C4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</w:pPr>
                                  <w:r w:rsidRPr="009740C4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电感式</w:t>
                                  </w:r>
                                </w:p>
                              </w:tc>
                            </w:tr>
                            <w:tr w:rsidR="00037A62" w:rsidRPr="009740C4" w:rsidTr="009740C4">
                              <w:trPr>
                                <w:trHeight w:val="329"/>
                              </w:trPr>
                              <w:tc>
                                <w:tcPr>
                                  <w:tcW w:w="1613" w:type="dxa"/>
                                </w:tcPr>
                                <w:p w:rsidR="00037A62" w:rsidRPr="009740C4" w:rsidRDefault="00037A62" w:rsidP="009740C4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740C4">
                                    <w:rPr>
                                      <w:rFonts w:ascii="微软雅黑" w:eastAsia="微软雅黑" w:hAnsi="微软雅黑" w:hint="eastAsia"/>
                                      <w:bCs/>
                                      <w:sz w:val="18"/>
                                      <w:szCs w:val="18"/>
                                    </w:rPr>
                                    <w:t>测量范围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037A62" w:rsidRPr="009740C4" w:rsidRDefault="00037A62" w:rsidP="009740C4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</w:pPr>
                                  <w:r w:rsidRPr="009740C4"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  <w:t>160</w:t>
                                  </w:r>
                                  <w:r w:rsidRPr="009740C4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μ</w:t>
                                  </w:r>
                                  <w:r w:rsidRPr="009740C4"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037A62" w:rsidRPr="009740C4" w:rsidTr="009740C4">
                              <w:trPr>
                                <w:trHeight w:val="329"/>
                              </w:trPr>
                              <w:tc>
                                <w:tcPr>
                                  <w:tcW w:w="1613" w:type="dxa"/>
                                  <w:shd w:val="clear" w:color="auto" w:fill="D3DFEE"/>
                                </w:tcPr>
                                <w:p w:rsidR="00037A62" w:rsidRPr="009740C4" w:rsidRDefault="00037A62" w:rsidP="009740C4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740C4">
                                    <w:rPr>
                                      <w:rFonts w:ascii="微软雅黑" w:eastAsia="微软雅黑" w:hAnsi="微软雅黑" w:hint="eastAsia"/>
                                      <w:bCs/>
                                      <w:sz w:val="18"/>
                                      <w:szCs w:val="18"/>
                                    </w:rPr>
                                    <w:t>针尖半径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shd w:val="clear" w:color="auto" w:fill="D3DFEE"/>
                                </w:tcPr>
                                <w:p w:rsidR="00037A62" w:rsidRPr="009740C4" w:rsidRDefault="00037A62" w:rsidP="009740C4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</w:pPr>
                                  <w:r w:rsidRPr="009740C4"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9740C4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μ</w:t>
                                  </w:r>
                                  <w:r w:rsidRPr="009740C4"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037A62" w:rsidRPr="009740C4" w:rsidTr="009740C4">
                              <w:trPr>
                                <w:trHeight w:val="329"/>
                              </w:trPr>
                              <w:tc>
                                <w:tcPr>
                                  <w:tcW w:w="1613" w:type="dxa"/>
                                </w:tcPr>
                                <w:p w:rsidR="00037A62" w:rsidRPr="009740C4" w:rsidRDefault="00037A62" w:rsidP="009740C4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740C4">
                                    <w:rPr>
                                      <w:rFonts w:ascii="微软雅黑" w:eastAsia="微软雅黑" w:hAnsi="微软雅黑" w:hint="eastAsia"/>
                                      <w:bCs/>
                                      <w:sz w:val="18"/>
                                      <w:szCs w:val="18"/>
                                    </w:rPr>
                                    <w:t>针尖材料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037A62" w:rsidRPr="009740C4" w:rsidRDefault="00037A62" w:rsidP="009740C4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</w:pPr>
                                  <w:r w:rsidRPr="009740C4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金刚石</w:t>
                                  </w:r>
                                </w:p>
                              </w:tc>
                            </w:tr>
                            <w:tr w:rsidR="00037A62" w:rsidRPr="009740C4" w:rsidTr="009740C4">
                              <w:trPr>
                                <w:trHeight w:val="329"/>
                              </w:trPr>
                              <w:tc>
                                <w:tcPr>
                                  <w:tcW w:w="1613" w:type="dxa"/>
                                  <w:shd w:val="clear" w:color="auto" w:fill="D3DFEE"/>
                                </w:tcPr>
                                <w:p w:rsidR="00037A62" w:rsidRPr="009740C4" w:rsidRDefault="00037A62" w:rsidP="009740C4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740C4">
                                    <w:rPr>
                                      <w:rFonts w:ascii="微软雅黑" w:eastAsia="微软雅黑" w:hAnsi="微软雅黑" w:hint="eastAsia"/>
                                      <w:bCs/>
                                      <w:sz w:val="18"/>
                                      <w:szCs w:val="18"/>
                                    </w:rPr>
                                    <w:t>触针测力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shd w:val="clear" w:color="auto" w:fill="D3DFEE"/>
                                </w:tcPr>
                                <w:p w:rsidR="00037A62" w:rsidRPr="009740C4" w:rsidRDefault="00037A62" w:rsidP="009740C4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</w:pPr>
                                  <w:r w:rsidRPr="009740C4"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  <w:t xml:space="preserve">4m </w:t>
                                  </w:r>
                                </w:p>
                              </w:tc>
                            </w:tr>
                            <w:tr w:rsidR="00037A62" w:rsidRPr="009740C4" w:rsidTr="009740C4">
                              <w:trPr>
                                <w:trHeight w:val="329"/>
                              </w:trPr>
                              <w:tc>
                                <w:tcPr>
                                  <w:tcW w:w="1613" w:type="dxa"/>
                                </w:tcPr>
                                <w:p w:rsidR="00037A62" w:rsidRPr="009740C4" w:rsidRDefault="00037A62" w:rsidP="009740C4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740C4">
                                    <w:rPr>
                                      <w:rFonts w:ascii="微软雅黑" w:eastAsia="微软雅黑" w:hAnsi="微软雅黑" w:hint="eastAsia"/>
                                      <w:bCs/>
                                      <w:sz w:val="18"/>
                                      <w:szCs w:val="18"/>
                                    </w:rPr>
                                    <w:t>触针角度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037A62" w:rsidRPr="009740C4" w:rsidRDefault="00037A62" w:rsidP="009740C4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</w:pPr>
                                  <w:r w:rsidRPr="009740C4"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  <w:r w:rsidRPr="009740C4">
                                    <w:rPr>
                                      <w:rFonts w:ascii="微软雅黑" w:eastAsia="微软雅黑" w:hAnsi="微软雅黑" w:hint="eastAsia"/>
                                      <w:sz w:val="18"/>
                                      <w:szCs w:val="18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037A62" w:rsidRPr="009740C4" w:rsidTr="009740C4">
                              <w:trPr>
                                <w:trHeight w:val="345"/>
                              </w:trPr>
                              <w:tc>
                                <w:tcPr>
                                  <w:tcW w:w="1613" w:type="dxa"/>
                                  <w:shd w:val="clear" w:color="auto" w:fill="D3DFEE"/>
                                </w:tcPr>
                                <w:p w:rsidR="00037A62" w:rsidRPr="009740C4" w:rsidRDefault="00037A62" w:rsidP="009740C4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740C4">
                                    <w:rPr>
                                      <w:rFonts w:ascii="微软雅黑" w:eastAsia="微软雅黑" w:hAnsi="微软雅黑" w:hint="eastAsia"/>
                                      <w:bCs/>
                                      <w:sz w:val="18"/>
                                      <w:szCs w:val="18"/>
                                    </w:rPr>
                                    <w:t>导头纵向半径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  <w:shd w:val="clear" w:color="auto" w:fill="D3DFEE"/>
                                </w:tcPr>
                                <w:p w:rsidR="00037A62" w:rsidRPr="009740C4" w:rsidRDefault="00037A62" w:rsidP="009740C4">
                                  <w:pPr>
                                    <w:jc w:val="center"/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</w:pPr>
                                  <w:r w:rsidRPr="009740C4">
                                    <w:rPr>
                                      <w:rFonts w:ascii="微软雅黑" w:eastAsia="微软雅黑" w:hAnsi="微软雅黑"/>
                                      <w:sz w:val="18"/>
                                      <w:szCs w:val="18"/>
                                    </w:rPr>
                                    <w:t>45mm</w:t>
                                  </w:r>
                                </w:p>
                              </w:tc>
                            </w:tr>
                          </w:tbl>
                          <w:p w:rsidR="00037A62" w:rsidRPr="00D53DD4" w:rsidRDefault="00037A62" w:rsidP="009740C4">
                            <w:pPr>
                              <w:spacing w:beforeLines="50" w:before="15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37A62" w:rsidRDefault="00037A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.75pt;margin-top:20.15pt;width:197.25pt;height:20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DChAIAABA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" stroked="f">
                <v:textbox>
                  <w:txbxContent>
                    <w:p w:rsidR="00037A62" w:rsidRPr="00D53DD4" w:rsidRDefault="00037A62" w:rsidP="009740C4">
                      <w:pPr>
                        <w:spacing w:beforeLines="50" w:before="156"/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</w:rPr>
                      </w:pPr>
                      <w:r w:rsidRPr="00D53DD4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传感器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</w:rPr>
                        <w:t>：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8" w:space="0" w:color="4F81BD"/>
                          <w:left w:val="single" w:sz="8" w:space="0" w:color="4F81BD"/>
                          <w:bottom w:val="single" w:sz="8" w:space="0" w:color="4F81BD"/>
                          <w:right w:val="single" w:sz="8" w:space="0" w:color="4F81BD"/>
                          <w:insideH w:val="single" w:sz="8" w:space="0" w:color="4F81BD"/>
                          <w:insideV w:val="single" w:sz="8" w:space="0" w:color="4F81BD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613"/>
                        <w:gridCol w:w="1614"/>
                      </w:tblGrid>
                      <w:tr w:rsidR="00037A62" w:rsidRPr="009740C4" w:rsidTr="009740C4">
                        <w:trPr>
                          <w:trHeight w:val="329"/>
                        </w:trPr>
                        <w:tc>
                          <w:tcPr>
                            <w:tcW w:w="3227" w:type="dxa"/>
                            <w:gridSpan w:val="2"/>
                            <w:tcBorders>
                              <w:bottom w:val="single" w:sz="18" w:space="0" w:color="4F81BD"/>
                            </w:tcBorders>
                          </w:tcPr>
                          <w:p w:rsidR="00037A62" w:rsidRPr="009740C4" w:rsidRDefault="00037A62" w:rsidP="009740C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740C4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传感器性能参数</w:t>
                            </w:r>
                          </w:p>
                        </w:tc>
                      </w:tr>
                      <w:tr w:rsidR="00037A62" w:rsidRPr="009740C4" w:rsidTr="009740C4">
                        <w:trPr>
                          <w:trHeight w:val="329"/>
                        </w:trPr>
                        <w:tc>
                          <w:tcPr>
                            <w:tcW w:w="1613" w:type="dxa"/>
                            <w:shd w:val="clear" w:color="auto" w:fill="D3DFEE"/>
                          </w:tcPr>
                          <w:p w:rsidR="00037A62" w:rsidRPr="009740C4" w:rsidRDefault="00037A62" w:rsidP="009740C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740C4">
                              <w:rPr>
                                <w:rFonts w:ascii="微软雅黑" w:eastAsia="微软雅黑" w:hAnsi="微软雅黑" w:hint="eastAsia"/>
                                <w:bCs/>
                                <w:sz w:val="18"/>
                                <w:szCs w:val="18"/>
                              </w:rPr>
                              <w:t>检测原理</w:t>
                            </w:r>
                          </w:p>
                        </w:tc>
                        <w:tc>
                          <w:tcPr>
                            <w:tcW w:w="1614" w:type="dxa"/>
                            <w:shd w:val="clear" w:color="auto" w:fill="D3DFEE"/>
                          </w:tcPr>
                          <w:p w:rsidR="00037A62" w:rsidRPr="009740C4" w:rsidRDefault="00037A62" w:rsidP="009740C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9740C4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电感式</w:t>
                            </w:r>
                          </w:p>
                        </w:tc>
                      </w:tr>
                      <w:tr w:rsidR="00037A62" w:rsidRPr="009740C4" w:rsidTr="009740C4">
                        <w:trPr>
                          <w:trHeight w:val="329"/>
                        </w:trPr>
                        <w:tc>
                          <w:tcPr>
                            <w:tcW w:w="1613" w:type="dxa"/>
                          </w:tcPr>
                          <w:p w:rsidR="00037A62" w:rsidRPr="009740C4" w:rsidRDefault="00037A62" w:rsidP="009740C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740C4">
                              <w:rPr>
                                <w:rFonts w:ascii="微软雅黑" w:eastAsia="微软雅黑" w:hAnsi="微软雅黑" w:hint="eastAsia"/>
                                <w:bCs/>
                                <w:sz w:val="18"/>
                                <w:szCs w:val="18"/>
                              </w:rPr>
                              <w:t>测量范围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037A62" w:rsidRPr="009740C4" w:rsidRDefault="00037A62" w:rsidP="009740C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9740C4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160</w:t>
                            </w:r>
                            <w:r w:rsidRPr="009740C4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μ</w:t>
                            </w:r>
                            <w:r w:rsidRPr="009740C4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</w:tr>
                      <w:tr w:rsidR="00037A62" w:rsidRPr="009740C4" w:rsidTr="009740C4">
                        <w:trPr>
                          <w:trHeight w:val="329"/>
                        </w:trPr>
                        <w:tc>
                          <w:tcPr>
                            <w:tcW w:w="1613" w:type="dxa"/>
                            <w:shd w:val="clear" w:color="auto" w:fill="D3DFEE"/>
                          </w:tcPr>
                          <w:p w:rsidR="00037A62" w:rsidRPr="009740C4" w:rsidRDefault="00037A62" w:rsidP="009740C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740C4">
                              <w:rPr>
                                <w:rFonts w:ascii="微软雅黑" w:eastAsia="微软雅黑" w:hAnsi="微软雅黑" w:hint="eastAsia"/>
                                <w:bCs/>
                                <w:sz w:val="18"/>
                                <w:szCs w:val="18"/>
                              </w:rPr>
                              <w:t>针尖半径</w:t>
                            </w:r>
                          </w:p>
                        </w:tc>
                        <w:tc>
                          <w:tcPr>
                            <w:tcW w:w="1614" w:type="dxa"/>
                            <w:shd w:val="clear" w:color="auto" w:fill="D3DFEE"/>
                          </w:tcPr>
                          <w:p w:rsidR="00037A62" w:rsidRPr="009740C4" w:rsidRDefault="00037A62" w:rsidP="009740C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9740C4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5</w:t>
                            </w:r>
                            <w:r w:rsidRPr="009740C4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μ</w:t>
                            </w:r>
                            <w:r w:rsidRPr="009740C4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c>
                      </w:tr>
                      <w:tr w:rsidR="00037A62" w:rsidRPr="009740C4" w:rsidTr="009740C4">
                        <w:trPr>
                          <w:trHeight w:val="329"/>
                        </w:trPr>
                        <w:tc>
                          <w:tcPr>
                            <w:tcW w:w="1613" w:type="dxa"/>
                          </w:tcPr>
                          <w:p w:rsidR="00037A62" w:rsidRPr="009740C4" w:rsidRDefault="00037A62" w:rsidP="009740C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740C4">
                              <w:rPr>
                                <w:rFonts w:ascii="微软雅黑" w:eastAsia="微软雅黑" w:hAnsi="微软雅黑" w:hint="eastAsia"/>
                                <w:bCs/>
                                <w:sz w:val="18"/>
                                <w:szCs w:val="18"/>
                              </w:rPr>
                              <w:t>针尖材料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037A62" w:rsidRPr="009740C4" w:rsidRDefault="00037A62" w:rsidP="009740C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9740C4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金刚石</w:t>
                            </w:r>
                          </w:p>
                        </w:tc>
                      </w:tr>
                      <w:tr w:rsidR="00037A62" w:rsidRPr="009740C4" w:rsidTr="009740C4">
                        <w:trPr>
                          <w:trHeight w:val="329"/>
                        </w:trPr>
                        <w:tc>
                          <w:tcPr>
                            <w:tcW w:w="1613" w:type="dxa"/>
                            <w:shd w:val="clear" w:color="auto" w:fill="D3DFEE"/>
                          </w:tcPr>
                          <w:p w:rsidR="00037A62" w:rsidRPr="009740C4" w:rsidRDefault="00037A62" w:rsidP="009740C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740C4">
                              <w:rPr>
                                <w:rFonts w:ascii="微软雅黑" w:eastAsia="微软雅黑" w:hAnsi="微软雅黑" w:hint="eastAsia"/>
                                <w:bCs/>
                                <w:sz w:val="18"/>
                                <w:szCs w:val="18"/>
                              </w:rPr>
                              <w:t>触针测力</w:t>
                            </w:r>
                          </w:p>
                        </w:tc>
                        <w:tc>
                          <w:tcPr>
                            <w:tcW w:w="1614" w:type="dxa"/>
                            <w:shd w:val="clear" w:color="auto" w:fill="D3DFEE"/>
                          </w:tcPr>
                          <w:p w:rsidR="00037A62" w:rsidRPr="009740C4" w:rsidRDefault="00037A62" w:rsidP="009740C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9740C4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 xml:space="preserve">4m </w:t>
                            </w:r>
                          </w:p>
                        </w:tc>
                      </w:tr>
                      <w:tr w:rsidR="00037A62" w:rsidRPr="009740C4" w:rsidTr="009740C4">
                        <w:trPr>
                          <w:trHeight w:val="329"/>
                        </w:trPr>
                        <w:tc>
                          <w:tcPr>
                            <w:tcW w:w="1613" w:type="dxa"/>
                          </w:tcPr>
                          <w:p w:rsidR="00037A62" w:rsidRPr="009740C4" w:rsidRDefault="00037A62" w:rsidP="009740C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740C4">
                              <w:rPr>
                                <w:rFonts w:ascii="微软雅黑" w:eastAsia="微软雅黑" w:hAnsi="微软雅黑" w:hint="eastAsia"/>
                                <w:bCs/>
                                <w:sz w:val="18"/>
                                <w:szCs w:val="18"/>
                              </w:rPr>
                              <w:t>触针角度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037A62" w:rsidRPr="009740C4" w:rsidRDefault="00037A62" w:rsidP="009740C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9740C4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90</w:t>
                            </w:r>
                            <w:r w:rsidRPr="009740C4">
                              <w:rPr>
                                <w:rFonts w:ascii="微软雅黑" w:eastAsia="微软雅黑" w:hAnsi="微软雅黑" w:hint="eastAsia"/>
                                <w:sz w:val="18"/>
                                <w:szCs w:val="18"/>
                              </w:rPr>
                              <w:t>°</w:t>
                            </w:r>
                          </w:p>
                        </w:tc>
                      </w:tr>
                      <w:tr w:rsidR="00037A62" w:rsidRPr="009740C4" w:rsidTr="009740C4">
                        <w:trPr>
                          <w:trHeight w:val="345"/>
                        </w:trPr>
                        <w:tc>
                          <w:tcPr>
                            <w:tcW w:w="1613" w:type="dxa"/>
                            <w:shd w:val="clear" w:color="auto" w:fill="D3DFEE"/>
                          </w:tcPr>
                          <w:p w:rsidR="00037A62" w:rsidRPr="009740C4" w:rsidRDefault="00037A62" w:rsidP="009740C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740C4">
                              <w:rPr>
                                <w:rFonts w:ascii="微软雅黑" w:eastAsia="微软雅黑" w:hAnsi="微软雅黑" w:hint="eastAsia"/>
                                <w:bCs/>
                                <w:sz w:val="18"/>
                                <w:szCs w:val="18"/>
                              </w:rPr>
                              <w:t>导头纵向半径</w:t>
                            </w:r>
                          </w:p>
                        </w:tc>
                        <w:tc>
                          <w:tcPr>
                            <w:tcW w:w="1614" w:type="dxa"/>
                            <w:shd w:val="clear" w:color="auto" w:fill="D3DFEE"/>
                          </w:tcPr>
                          <w:p w:rsidR="00037A62" w:rsidRPr="009740C4" w:rsidRDefault="00037A62" w:rsidP="009740C4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</w:pPr>
                            <w:r w:rsidRPr="009740C4">
                              <w:rPr>
                                <w:rFonts w:ascii="微软雅黑" w:eastAsia="微软雅黑" w:hAnsi="微软雅黑"/>
                                <w:sz w:val="18"/>
                                <w:szCs w:val="18"/>
                              </w:rPr>
                              <w:t>45mm</w:t>
                            </w:r>
                          </w:p>
                        </w:tc>
                      </w:tr>
                    </w:tbl>
                    <w:p w:rsidR="00037A62" w:rsidRPr="00D53DD4" w:rsidRDefault="00037A62" w:rsidP="009740C4">
                      <w:pPr>
                        <w:spacing w:beforeLines="50" w:before="15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37A62" w:rsidRDefault="00037A62"/>
                  </w:txbxContent>
                </v:textbox>
              </v:shape>
            </w:pict>
          </mc:Fallback>
        </mc:AlternateContent>
      </w:r>
      <w:r w:rsidR="00037A62" w:rsidRPr="00D53DD4">
        <w:rPr>
          <w:rFonts w:ascii="微软雅黑" w:eastAsia="微软雅黑" w:hAnsi="微软雅黑" w:hint="eastAsia"/>
          <w:szCs w:val="21"/>
        </w:rPr>
        <w:t>主机重量</w:t>
      </w:r>
      <w:r w:rsidR="00037A62" w:rsidRPr="00D53DD4">
        <w:rPr>
          <w:rFonts w:ascii="微软雅黑" w:eastAsia="微软雅黑" w:hAnsi="微软雅黑"/>
          <w:szCs w:val="21"/>
        </w:rPr>
        <w:t>: 420g</w:t>
      </w:r>
    </w:p>
    <w:p w:rsidR="00037A62" w:rsidRPr="00391BF6" w:rsidRDefault="00037A62" w:rsidP="009740C4">
      <w:pPr>
        <w:spacing w:beforeLines="50" w:before="156"/>
        <w:rPr>
          <w:rFonts w:ascii="微软雅黑" w:eastAsia="微软雅黑" w:hAnsi="微软雅黑"/>
          <w:b/>
          <w:sz w:val="24"/>
          <w:szCs w:val="24"/>
        </w:rPr>
      </w:pPr>
      <w:r w:rsidRPr="00391BF6">
        <w:rPr>
          <w:rFonts w:ascii="微软雅黑" w:eastAsia="微软雅黑" w:hAnsi="微软雅黑" w:hint="eastAsia"/>
          <w:b/>
          <w:sz w:val="24"/>
          <w:szCs w:val="24"/>
        </w:rPr>
        <w:t>标准配置</w:t>
      </w:r>
      <w:r>
        <w:rPr>
          <w:rFonts w:ascii="微软雅黑" w:eastAsia="微软雅黑" w:hAnsi="微软雅黑" w:hint="eastAsia"/>
          <w:b/>
          <w:sz w:val="24"/>
          <w:szCs w:val="24"/>
        </w:rPr>
        <w:t>：</w:t>
      </w:r>
    </w:p>
    <w:tbl>
      <w:tblPr>
        <w:tblW w:w="0" w:type="auto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1418"/>
        <w:gridCol w:w="708"/>
        <w:gridCol w:w="1560"/>
        <w:gridCol w:w="850"/>
      </w:tblGrid>
      <w:tr w:rsidR="00037A62" w:rsidRPr="009740C4" w:rsidTr="009740C4">
        <w:trPr>
          <w:trHeight w:val="396"/>
        </w:trPr>
        <w:tc>
          <w:tcPr>
            <w:tcW w:w="1418" w:type="dxa"/>
            <w:tcBorders>
              <w:bottom w:val="single" w:sz="18" w:space="0" w:color="4F81BD"/>
            </w:tcBorders>
            <w:vAlign w:val="center"/>
          </w:tcPr>
          <w:p w:rsidR="00037A62" w:rsidRPr="009740C4" w:rsidRDefault="00037A62" w:rsidP="009740C4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740C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产品名称</w:t>
            </w:r>
          </w:p>
        </w:tc>
        <w:tc>
          <w:tcPr>
            <w:tcW w:w="708" w:type="dxa"/>
            <w:tcBorders>
              <w:bottom w:val="single" w:sz="18" w:space="0" w:color="4F81BD"/>
            </w:tcBorders>
            <w:vAlign w:val="center"/>
          </w:tcPr>
          <w:p w:rsidR="00037A62" w:rsidRPr="009740C4" w:rsidRDefault="00037A62" w:rsidP="009740C4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740C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1560" w:type="dxa"/>
            <w:tcBorders>
              <w:bottom w:val="single" w:sz="18" w:space="0" w:color="4F81BD"/>
            </w:tcBorders>
            <w:vAlign w:val="center"/>
          </w:tcPr>
          <w:p w:rsidR="00037A62" w:rsidRPr="009740C4" w:rsidRDefault="00037A62" w:rsidP="009740C4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740C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产品名称</w:t>
            </w:r>
          </w:p>
        </w:tc>
        <w:tc>
          <w:tcPr>
            <w:tcW w:w="850" w:type="dxa"/>
            <w:tcBorders>
              <w:bottom w:val="single" w:sz="18" w:space="0" w:color="4F81BD"/>
            </w:tcBorders>
            <w:vAlign w:val="center"/>
          </w:tcPr>
          <w:p w:rsidR="00037A62" w:rsidRPr="009740C4" w:rsidRDefault="00037A62" w:rsidP="009740C4">
            <w:pPr>
              <w:jc w:val="center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740C4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数量</w:t>
            </w:r>
          </w:p>
        </w:tc>
      </w:tr>
      <w:tr w:rsidR="00037A62" w:rsidRPr="009740C4" w:rsidTr="009740C4">
        <w:trPr>
          <w:trHeight w:val="396"/>
        </w:trPr>
        <w:tc>
          <w:tcPr>
            <w:tcW w:w="1418" w:type="dxa"/>
            <w:shd w:val="clear" w:color="auto" w:fill="D3DFEE"/>
            <w:vAlign w:val="center"/>
          </w:tcPr>
          <w:p w:rsidR="00037A62" w:rsidRPr="009740C4" w:rsidRDefault="003307B8" w:rsidP="009740C4">
            <w:pPr>
              <w:jc w:val="lef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Tr200</w:t>
            </w:r>
            <w:r w:rsidR="00037A62" w:rsidRPr="009740C4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主机</w:t>
            </w:r>
          </w:p>
        </w:tc>
        <w:tc>
          <w:tcPr>
            <w:tcW w:w="708" w:type="dxa"/>
            <w:shd w:val="clear" w:color="auto" w:fill="D3DFEE"/>
            <w:vAlign w:val="center"/>
          </w:tcPr>
          <w:p w:rsidR="00037A62" w:rsidRPr="009740C4" w:rsidRDefault="00037A62" w:rsidP="009740C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740C4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D3DFEE"/>
            <w:vAlign w:val="center"/>
          </w:tcPr>
          <w:p w:rsidR="00037A62" w:rsidRPr="009740C4" w:rsidRDefault="00037A62" w:rsidP="009740C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740C4">
              <w:rPr>
                <w:rFonts w:ascii="微软雅黑" w:eastAsia="微软雅黑" w:hAnsi="微软雅黑" w:hint="eastAsia"/>
                <w:sz w:val="18"/>
                <w:szCs w:val="18"/>
              </w:rPr>
              <w:t>测试垫板</w:t>
            </w:r>
          </w:p>
        </w:tc>
        <w:tc>
          <w:tcPr>
            <w:tcW w:w="850" w:type="dxa"/>
            <w:shd w:val="clear" w:color="auto" w:fill="D3DFEE"/>
            <w:vAlign w:val="center"/>
          </w:tcPr>
          <w:p w:rsidR="00037A62" w:rsidRPr="009740C4" w:rsidRDefault="00037A62" w:rsidP="009740C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740C4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</w:tr>
      <w:tr w:rsidR="00037A62" w:rsidRPr="009740C4" w:rsidTr="009740C4">
        <w:trPr>
          <w:trHeight w:val="396"/>
        </w:trPr>
        <w:tc>
          <w:tcPr>
            <w:tcW w:w="1418" w:type="dxa"/>
            <w:vAlign w:val="center"/>
          </w:tcPr>
          <w:p w:rsidR="00037A62" w:rsidRPr="009740C4" w:rsidRDefault="00037A62" w:rsidP="009740C4">
            <w:pPr>
              <w:jc w:val="lef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740C4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标准传感器</w:t>
            </w:r>
          </w:p>
        </w:tc>
        <w:tc>
          <w:tcPr>
            <w:tcW w:w="708" w:type="dxa"/>
            <w:vAlign w:val="center"/>
          </w:tcPr>
          <w:p w:rsidR="00037A62" w:rsidRPr="009740C4" w:rsidRDefault="00037A62" w:rsidP="009740C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740C4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037A62" w:rsidRPr="009740C4" w:rsidRDefault="00037A62" w:rsidP="009740C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740C4">
              <w:rPr>
                <w:rFonts w:ascii="微软雅黑" w:eastAsia="微软雅黑" w:hAnsi="微软雅黑" w:hint="eastAsia"/>
                <w:sz w:val="18"/>
                <w:szCs w:val="18"/>
              </w:rPr>
              <w:t>说明书</w:t>
            </w:r>
          </w:p>
        </w:tc>
        <w:tc>
          <w:tcPr>
            <w:tcW w:w="850" w:type="dxa"/>
            <w:vAlign w:val="center"/>
          </w:tcPr>
          <w:p w:rsidR="00037A62" w:rsidRPr="009740C4" w:rsidRDefault="00037A62" w:rsidP="009740C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740C4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</w:tr>
      <w:tr w:rsidR="00037A62" w:rsidRPr="009740C4" w:rsidTr="009740C4">
        <w:trPr>
          <w:trHeight w:val="396"/>
        </w:trPr>
        <w:tc>
          <w:tcPr>
            <w:tcW w:w="1418" w:type="dxa"/>
            <w:shd w:val="clear" w:color="auto" w:fill="D3DFEE"/>
            <w:vAlign w:val="center"/>
          </w:tcPr>
          <w:p w:rsidR="00037A62" w:rsidRPr="009740C4" w:rsidRDefault="00037A62" w:rsidP="009740C4">
            <w:pPr>
              <w:jc w:val="lef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740C4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多</w:t>
            </w:r>
            <w:proofErr w:type="gramStart"/>
            <w:r w:rsidRPr="009740C4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刻线样块</w:t>
            </w:r>
            <w:proofErr w:type="gramEnd"/>
          </w:p>
        </w:tc>
        <w:tc>
          <w:tcPr>
            <w:tcW w:w="708" w:type="dxa"/>
            <w:shd w:val="clear" w:color="auto" w:fill="D3DFEE"/>
            <w:vAlign w:val="center"/>
          </w:tcPr>
          <w:p w:rsidR="00037A62" w:rsidRPr="009740C4" w:rsidRDefault="00037A62" w:rsidP="009740C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740C4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D3DFEE"/>
            <w:vAlign w:val="center"/>
          </w:tcPr>
          <w:p w:rsidR="00037A62" w:rsidRPr="009740C4" w:rsidRDefault="00037A62" w:rsidP="009740C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740C4">
              <w:rPr>
                <w:rFonts w:ascii="微软雅黑" w:eastAsia="微软雅黑" w:hAnsi="微软雅黑" w:hint="eastAsia"/>
                <w:sz w:val="18"/>
                <w:szCs w:val="18"/>
              </w:rPr>
              <w:t>装箱单</w:t>
            </w:r>
          </w:p>
        </w:tc>
        <w:tc>
          <w:tcPr>
            <w:tcW w:w="850" w:type="dxa"/>
            <w:shd w:val="clear" w:color="auto" w:fill="D3DFEE"/>
            <w:vAlign w:val="center"/>
          </w:tcPr>
          <w:p w:rsidR="00037A62" w:rsidRPr="009740C4" w:rsidRDefault="00037A62" w:rsidP="009740C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740C4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</w:tr>
      <w:tr w:rsidR="00037A62" w:rsidRPr="009740C4" w:rsidTr="009740C4">
        <w:trPr>
          <w:trHeight w:val="396"/>
        </w:trPr>
        <w:tc>
          <w:tcPr>
            <w:tcW w:w="1418" w:type="dxa"/>
            <w:vAlign w:val="center"/>
          </w:tcPr>
          <w:p w:rsidR="00037A62" w:rsidRPr="009740C4" w:rsidRDefault="00037A62" w:rsidP="009740C4">
            <w:pPr>
              <w:jc w:val="lef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740C4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电源适配器</w:t>
            </w:r>
          </w:p>
        </w:tc>
        <w:tc>
          <w:tcPr>
            <w:tcW w:w="708" w:type="dxa"/>
            <w:vAlign w:val="center"/>
          </w:tcPr>
          <w:p w:rsidR="00037A62" w:rsidRPr="009740C4" w:rsidRDefault="00037A62" w:rsidP="009740C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740C4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037A62" w:rsidRPr="009740C4" w:rsidRDefault="00037A62" w:rsidP="009740C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740C4">
              <w:rPr>
                <w:rFonts w:ascii="微软雅黑" w:eastAsia="微软雅黑" w:hAnsi="微软雅黑" w:hint="eastAsia"/>
                <w:sz w:val="18"/>
                <w:szCs w:val="18"/>
              </w:rPr>
              <w:t>合格证</w:t>
            </w:r>
          </w:p>
        </w:tc>
        <w:tc>
          <w:tcPr>
            <w:tcW w:w="850" w:type="dxa"/>
            <w:vAlign w:val="center"/>
          </w:tcPr>
          <w:p w:rsidR="00037A62" w:rsidRPr="009740C4" w:rsidRDefault="00037A62" w:rsidP="009740C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740C4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</w:tr>
      <w:tr w:rsidR="00037A62" w:rsidRPr="009740C4" w:rsidTr="009740C4">
        <w:trPr>
          <w:trHeight w:val="396"/>
        </w:trPr>
        <w:tc>
          <w:tcPr>
            <w:tcW w:w="1418" w:type="dxa"/>
            <w:shd w:val="clear" w:color="auto" w:fill="D3DFEE"/>
            <w:vAlign w:val="center"/>
          </w:tcPr>
          <w:p w:rsidR="00037A62" w:rsidRPr="009740C4" w:rsidRDefault="00037A62" w:rsidP="009740C4">
            <w:pPr>
              <w:jc w:val="lef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740C4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传感器护套</w:t>
            </w:r>
          </w:p>
        </w:tc>
        <w:tc>
          <w:tcPr>
            <w:tcW w:w="708" w:type="dxa"/>
            <w:shd w:val="clear" w:color="auto" w:fill="D3DFEE"/>
            <w:vAlign w:val="center"/>
          </w:tcPr>
          <w:p w:rsidR="00037A62" w:rsidRPr="009740C4" w:rsidRDefault="00037A62" w:rsidP="009740C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740C4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D3DFEE"/>
            <w:vAlign w:val="center"/>
          </w:tcPr>
          <w:p w:rsidR="00037A62" w:rsidRPr="009740C4" w:rsidRDefault="00037A62" w:rsidP="009740C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740C4">
              <w:rPr>
                <w:rFonts w:ascii="微软雅黑" w:eastAsia="微软雅黑" w:hAnsi="微软雅黑" w:hint="eastAsia"/>
                <w:sz w:val="18"/>
                <w:szCs w:val="18"/>
              </w:rPr>
              <w:t>保修卡</w:t>
            </w:r>
          </w:p>
        </w:tc>
        <w:tc>
          <w:tcPr>
            <w:tcW w:w="850" w:type="dxa"/>
            <w:shd w:val="clear" w:color="auto" w:fill="D3DFEE"/>
            <w:vAlign w:val="center"/>
          </w:tcPr>
          <w:p w:rsidR="00037A62" w:rsidRPr="009740C4" w:rsidRDefault="00037A62" w:rsidP="009740C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740C4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</w:tr>
      <w:tr w:rsidR="00037A62" w:rsidRPr="009740C4" w:rsidTr="009740C4">
        <w:trPr>
          <w:trHeight w:val="396"/>
        </w:trPr>
        <w:tc>
          <w:tcPr>
            <w:tcW w:w="1418" w:type="dxa"/>
            <w:vAlign w:val="center"/>
          </w:tcPr>
          <w:p w:rsidR="00037A62" w:rsidRPr="009740C4" w:rsidRDefault="00037A62" w:rsidP="009740C4">
            <w:pPr>
              <w:jc w:val="lef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9740C4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可调支架</w:t>
            </w:r>
          </w:p>
        </w:tc>
        <w:tc>
          <w:tcPr>
            <w:tcW w:w="708" w:type="dxa"/>
            <w:vAlign w:val="center"/>
          </w:tcPr>
          <w:p w:rsidR="00037A62" w:rsidRPr="009740C4" w:rsidRDefault="00037A62" w:rsidP="009740C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740C4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037A62" w:rsidRPr="009740C4" w:rsidRDefault="00037A62" w:rsidP="009740C4">
            <w:pPr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740C4">
              <w:rPr>
                <w:rFonts w:ascii="微软雅黑" w:eastAsia="微软雅黑" w:hAnsi="微软雅黑" w:hint="eastAsia"/>
                <w:sz w:val="18"/>
                <w:szCs w:val="18"/>
              </w:rPr>
              <w:t>仪器箱</w:t>
            </w:r>
          </w:p>
        </w:tc>
        <w:tc>
          <w:tcPr>
            <w:tcW w:w="850" w:type="dxa"/>
            <w:vAlign w:val="center"/>
          </w:tcPr>
          <w:p w:rsidR="00037A62" w:rsidRPr="009740C4" w:rsidRDefault="00037A62" w:rsidP="009740C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9740C4">
              <w:rPr>
                <w:rFonts w:ascii="微软雅黑" w:eastAsia="微软雅黑" w:hAnsi="微软雅黑"/>
                <w:sz w:val="18"/>
                <w:szCs w:val="18"/>
              </w:rPr>
              <w:t>1</w:t>
            </w:r>
          </w:p>
        </w:tc>
      </w:tr>
    </w:tbl>
    <w:p w:rsidR="00037A62" w:rsidRDefault="00037A62">
      <w:pPr>
        <w:rPr>
          <w:rFonts w:ascii="微软雅黑" w:eastAsia="微软雅黑" w:hAnsi="微软雅黑"/>
          <w:b/>
          <w:szCs w:val="21"/>
        </w:rPr>
        <w:sectPr w:rsidR="00037A62" w:rsidSect="00C20781">
          <w:type w:val="continuous"/>
          <w:pgSz w:w="11906" w:h="16838"/>
          <w:pgMar w:top="1021" w:right="1021" w:bottom="1021" w:left="1021" w:header="794" w:footer="794" w:gutter="0"/>
          <w:cols w:space="425"/>
          <w:docGrid w:type="lines" w:linePitch="312"/>
        </w:sectPr>
      </w:pPr>
    </w:p>
    <w:p w:rsidR="00037A62" w:rsidRDefault="00037A62" w:rsidP="00AD1759">
      <w:pPr>
        <w:spacing w:beforeLines="50" w:before="156"/>
        <w:rPr>
          <w:rFonts w:ascii="微软雅黑" w:eastAsia="微软雅黑" w:hAnsi="微软雅黑"/>
          <w:b/>
          <w:sz w:val="24"/>
          <w:szCs w:val="24"/>
        </w:rPr>
      </w:pPr>
    </w:p>
    <w:sectPr w:rsidR="00037A62" w:rsidSect="00D53DD4">
      <w:type w:val="continuous"/>
      <w:pgSz w:w="11906" w:h="16838"/>
      <w:pgMar w:top="1134" w:right="1021" w:bottom="1134" w:left="1021" w:header="79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D89" w:rsidRDefault="008E5D89" w:rsidP="0020692F">
      <w:r>
        <w:separator/>
      </w:r>
    </w:p>
  </w:endnote>
  <w:endnote w:type="continuationSeparator" w:id="0">
    <w:p w:rsidR="008E5D89" w:rsidRDefault="008E5D89" w:rsidP="0020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62" w:rsidRPr="00391BF6" w:rsidRDefault="00037A62" w:rsidP="00391BF6">
    <w:pPr>
      <w:pStyle w:val="a9"/>
      <w:pBdr>
        <w:top w:val="thinThickSmallGap" w:sz="24" w:space="1" w:color="622423"/>
      </w:pBdr>
      <w:rPr>
        <w:rFonts w:ascii="Cambria" w:hAnsi="Cambria"/>
      </w:rPr>
    </w:pPr>
    <w:r>
      <w:t xml:space="preserve">                          </w:t>
    </w:r>
    <w:r w:rsidR="00516C6F">
      <w:t xml:space="preserve">                    </w:t>
    </w:r>
    <w:r>
      <w:rPr>
        <w:rFonts w:ascii="Cambria" w:hAnsi="Cambria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D89" w:rsidRDefault="008E5D89" w:rsidP="0020692F">
      <w:r>
        <w:separator/>
      </w:r>
    </w:p>
  </w:footnote>
  <w:footnote w:type="continuationSeparator" w:id="0">
    <w:p w:rsidR="008E5D89" w:rsidRDefault="008E5D89" w:rsidP="00206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62" w:rsidRPr="008D487B" w:rsidRDefault="00037A62" w:rsidP="00F2236B">
    <w:pPr>
      <w:pStyle w:val="a8"/>
      <w:pBdr>
        <w:bottom w:val="thickThinSmallGap" w:sz="24" w:space="1" w:color="622423"/>
      </w:pBdr>
      <w:tabs>
        <w:tab w:val="clear" w:pos="4153"/>
        <w:tab w:val="clear" w:pos="8306"/>
        <w:tab w:val="center" w:pos="4932"/>
      </w:tabs>
      <w:jc w:val="both"/>
      <w:rPr>
        <w:rFonts w:ascii="Cambria" w:hAnsi="Cambria" w:hint="eastAsia"/>
        <w:sz w:val="32"/>
        <w:szCs w:val="32"/>
      </w:rPr>
    </w:pPr>
    <w:r w:rsidRPr="008D487B">
      <w:rPr>
        <w:rFonts w:ascii="微软雅黑" w:eastAsia="微软雅黑" w:hAnsi="微软雅黑" w:hint="eastAsia"/>
        <w:sz w:val="32"/>
        <w:szCs w:val="32"/>
      </w:rPr>
      <w:t>粗糙度仪</w:t>
    </w:r>
    <w:r>
      <w:rPr>
        <w:rFonts w:ascii="微软雅黑" w:eastAsia="微软雅黑" w:hAnsi="微软雅黑"/>
        <w:sz w:val="32"/>
        <w:szCs w:val="32"/>
      </w:rPr>
      <w:t>TR200</w:t>
    </w:r>
    <w:r w:rsidR="00F2236B">
      <w:rPr>
        <w:rFonts w:ascii="微软雅黑" w:eastAsia="微软雅黑" w:hAnsi="微软雅黑"/>
        <w:sz w:val="32"/>
        <w:szCs w:val="32"/>
      </w:rPr>
      <w:tab/>
      <w:t xml:space="preserve">                     </w:t>
    </w:r>
    <w:r w:rsidR="00F2236B">
      <w:rPr>
        <w:rFonts w:ascii="微软雅黑" w:eastAsia="微软雅黑" w:hAnsi="微软雅黑" w:hint="eastAsia"/>
        <w:sz w:val="32"/>
        <w:szCs w:val="32"/>
      </w:rPr>
      <w:t>服务</w:t>
    </w:r>
    <w:r w:rsidR="00F2236B">
      <w:rPr>
        <w:rFonts w:ascii="微软雅黑" w:eastAsia="微软雅黑" w:hAnsi="微软雅黑"/>
        <w:sz w:val="32"/>
        <w:szCs w:val="32"/>
      </w:rPr>
      <w:t>热线：</w:t>
    </w:r>
    <w:r w:rsidR="00F2236B">
      <w:rPr>
        <w:rFonts w:ascii="微软雅黑" w:eastAsia="微软雅黑" w:hAnsi="微软雅黑" w:hint="eastAsia"/>
        <w:sz w:val="32"/>
        <w:szCs w:val="32"/>
      </w:rPr>
      <w:t>400 660 1118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13387247"/>
    <w:multiLevelType w:val="hybridMultilevel"/>
    <w:tmpl w:val="BF64E56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0455AD"/>
    <w:multiLevelType w:val="hybridMultilevel"/>
    <w:tmpl w:val="0C22CEC2"/>
    <w:lvl w:ilvl="0" w:tplc="CDF257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B122A65"/>
    <w:multiLevelType w:val="hybridMultilevel"/>
    <w:tmpl w:val="45367B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6C52FF"/>
    <w:multiLevelType w:val="hybridMultilevel"/>
    <w:tmpl w:val="81121DBA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A41485"/>
    <w:multiLevelType w:val="hybridMultilevel"/>
    <w:tmpl w:val="ACACEF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4E6501"/>
    <w:multiLevelType w:val="hybridMultilevel"/>
    <w:tmpl w:val="3EBAF4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64"/>
    <w:rsid w:val="00037A62"/>
    <w:rsid w:val="00092091"/>
    <w:rsid w:val="000936B0"/>
    <w:rsid w:val="000A288F"/>
    <w:rsid w:val="00102D65"/>
    <w:rsid w:val="001076E2"/>
    <w:rsid w:val="001155BE"/>
    <w:rsid w:val="00150D41"/>
    <w:rsid w:val="00161892"/>
    <w:rsid w:val="001973B9"/>
    <w:rsid w:val="001D4367"/>
    <w:rsid w:val="0020692F"/>
    <w:rsid w:val="00207242"/>
    <w:rsid w:val="00215158"/>
    <w:rsid w:val="002A0985"/>
    <w:rsid w:val="003307B8"/>
    <w:rsid w:val="00391BF6"/>
    <w:rsid w:val="004278FC"/>
    <w:rsid w:val="00516C6F"/>
    <w:rsid w:val="005215F8"/>
    <w:rsid w:val="00584C12"/>
    <w:rsid w:val="0058641E"/>
    <w:rsid w:val="0072294A"/>
    <w:rsid w:val="007A0F54"/>
    <w:rsid w:val="008664D8"/>
    <w:rsid w:val="008D487B"/>
    <w:rsid w:val="008E5D89"/>
    <w:rsid w:val="0090615F"/>
    <w:rsid w:val="00912631"/>
    <w:rsid w:val="0092513E"/>
    <w:rsid w:val="009740C4"/>
    <w:rsid w:val="009C7A3B"/>
    <w:rsid w:val="009D1C74"/>
    <w:rsid w:val="00AC6781"/>
    <w:rsid w:val="00AD1759"/>
    <w:rsid w:val="00AE6CE8"/>
    <w:rsid w:val="00B63B1B"/>
    <w:rsid w:val="00B949EA"/>
    <w:rsid w:val="00C20781"/>
    <w:rsid w:val="00C75954"/>
    <w:rsid w:val="00D53DD4"/>
    <w:rsid w:val="00D644A0"/>
    <w:rsid w:val="00E73ED4"/>
    <w:rsid w:val="00EA7A64"/>
    <w:rsid w:val="00ED3952"/>
    <w:rsid w:val="00F2236B"/>
    <w:rsid w:val="00F235C0"/>
    <w:rsid w:val="00F8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396887-E6EA-469A-B575-44DDFDB7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5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A7A64"/>
    <w:rPr>
      <w:rFonts w:cs="Times New Roman"/>
      <w:color w:val="0000FF"/>
      <w:u w:val="single"/>
    </w:rPr>
  </w:style>
  <w:style w:type="paragraph" w:customStyle="1" w:styleId="xinghao">
    <w:name w:val="xinghao"/>
    <w:basedOn w:val="a"/>
    <w:uiPriority w:val="99"/>
    <w:rsid w:val="00EA7A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rsid w:val="00EA7A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uiPriority w:val="99"/>
    <w:rsid w:val="00EA7A64"/>
    <w:rPr>
      <w:rFonts w:cs="Times New Roman"/>
    </w:rPr>
  </w:style>
  <w:style w:type="character" w:styleId="a5">
    <w:name w:val="Strong"/>
    <w:uiPriority w:val="99"/>
    <w:qFormat/>
    <w:rsid w:val="00EA7A64"/>
    <w:rPr>
      <w:rFonts w:cs="Times New Roman"/>
      <w:b/>
      <w:bCs/>
    </w:rPr>
  </w:style>
  <w:style w:type="paragraph" w:customStyle="1" w:styleId="shiwutu">
    <w:name w:val="shiwutu"/>
    <w:basedOn w:val="a"/>
    <w:uiPriority w:val="99"/>
    <w:rsid w:val="00EA7A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rsid w:val="00EA7A64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locked/>
    <w:rsid w:val="00EA7A64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9D1C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11">
    <w:name w:val="浅色网格 - 强调文字颜色 11"/>
    <w:uiPriority w:val="99"/>
    <w:rsid w:val="0009209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Shading 1 Accent 1"/>
    <w:basedOn w:val="a1"/>
    <w:uiPriority w:val="99"/>
    <w:rsid w:val="0009209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8">
    <w:name w:val="header"/>
    <w:basedOn w:val="a"/>
    <w:link w:val="Char0"/>
    <w:uiPriority w:val="99"/>
    <w:rsid w:val="002069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8"/>
    <w:uiPriority w:val="99"/>
    <w:locked/>
    <w:rsid w:val="0020692F"/>
    <w:rPr>
      <w:rFonts w:cs="Times New Roman"/>
      <w:sz w:val="18"/>
      <w:szCs w:val="18"/>
    </w:rPr>
  </w:style>
  <w:style w:type="paragraph" w:styleId="a9">
    <w:name w:val="footer"/>
    <w:basedOn w:val="a"/>
    <w:link w:val="Char1"/>
    <w:uiPriority w:val="99"/>
    <w:rsid w:val="002069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9"/>
    <w:uiPriority w:val="99"/>
    <w:locked/>
    <w:rsid w:val="0020692F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8D487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1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11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867111112">
              <w:marLeft w:val="0"/>
              <w:marRight w:val="0"/>
              <w:marTop w:val="0"/>
              <w:marBottom w:val="0"/>
              <w:divBdr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divBdr>
            </w:div>
            <w:div w:id="867111124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11116">
                  <w:marLeft w:val="0"/>
                  <w:marRight w:val="0"/>
                  <w:marTop w:val="150"/>
                  <w:marBottom w:val="0"/>
                  <w:divBdr>
                    <w:top w:val="dashed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11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3" w:color="666666"/>
                    <w:right w:val="none" w:sz="0" w:space="0" w:color="auto"/>
                  </w:divBdr>
                </w:div>
                <w:div w:id="867111126">
                  <w:marLeft w:val="0"/>
                  <w:marRight w:val="0"/>
                  <w:marTop w:val="150"/>
                  <w:marBottom w:val="0"/>
                  <w:divBdr>
                    <w:top w:val="dashed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113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111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12" w:space="0" w:color="383838"/>
            <w:right w:val="none" w:sz="0" w:space="0" w:color="auto"/>
          </w:divBdr>
        </w:div>
        <w:div w:id="8671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1112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12" w:space="0" w:color="383838"/>
            <w:right w:val="none" w:sz="0" w:space="0" w:color="auto"/>
          </w:divBdr>
        </w:div>
        <w:div w:id="867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11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1111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0" w:color="383838"/>
                    <w:right w:val="none" w:sz="0" w:space="0" w:color="auto"/>
                  </w:divBdr>
                </w:div>
              </w:divsChild>
            </w:div>
            <w:div w:id="867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11111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12" w:space="0" w:color="383838"/>
                    <w:right w:val="none" w:sz="0" w:space="0" w:color="auto"/>
                  </w:divBdr>
                </w:div>
                <w:div w:id="8671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>TimeSun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北京时代光南科技有限公司                       粗糙度仪AR220</dc:title>
  <dc:subject/>
  <dc:creator>lixun</dc:creator>
  <cp:keywords/>
  <dc:description/>
  <cp:lastModifiedBy>微软用户</cp:lastModifiedBy>
  <cp:revision>3</cp:revision>
  <dcterms:created xsi:type="dcterms:W3CDTF">2019-05-16T05:45:00Z</dcterms:created>
  <dcterms:modified xsi:type="dcterms:W3CDTF">2019-06-04T01:22:00Z</dcterms:modified>
</cp:coreProperties>
</file>